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C2189" w14:textId="2C8251BD" w:rsidR="00995D30" w:rsidRDefault="00214931">
      <w:pPr>
        <w:spacing w:after="61" w:line="266" w:lineRule="auto"/>
        <w:ind w:left="932"/>
        <w:jc w:val="left"/>
        <w:rPr>
          <w:b/>
        </w:rPr>
      </w:pPr>
      <w:r>
        <w:rPr>
          <w:noProof/>
        </w:rPr>
        <w:drawing>
          <wp:inline distT="0" distB="0" distL="0" distR="0" wp14:anchorId="1E868652" wp14:editId="1458ACC9">
            <wp:extent cx="6714490" cy="9234533"/>
            <wp:effectExtent l="0" t="0" r="0" b="5080"/>
            <wp:docPr id="196132509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32509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23280" cy="9246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F4907" w14:textId="77777777" w:rsidR="00A3396A" w:rsidRDefault="00A3396A">
      <w:pPr>
        <w:spacing w:after="251" w:line="259" w:lineRule="auto"/>
        <w:ind w:left="0" w:right="646" w:firstLine="0"/>
        <w:jc w:val="center"/>
      </w:pPr>
    </w:p>
    <w:p w14:paraId="24E17D97" w14:textId="77777777" w:rsidR="00A3396A" w:rsidRDefault="00A3396A">
      <w:pPr>
        <w:spacing w:after="72" w:line="259" w:lineRule="auto"/>
        <w:ind w:left="0" w:right="646" w:firstLine="0"/>
        <w:jc w:val="center"/>
      </w:pPr>
    </w:p>
    <w:p w14:paraId="799BE0D8" w14:textId="77777777" w:rsidR="00A3396A" w:rsidRDefault="00683154">
      <w:pPr>
        <w:spacing w:after="13" w:line="270" w:lineRule="auto"/>
        <w:ind w:left="104" w:right="444"/>
        <w:jc w:val="center"/>
      </w:pPr>
      <w:r>
        <w:rPr>
          <w:b/>
          <w:sz w:val="28"/>
        </w:rPr>
        <w:t>1.</w:t>
      </w:r>
      <w:r>
        <w:rPr>
          <w:rFonts w:ascii="Arial" w:eastAsia="Arial" w:hAnsi="Arial" w:cs="Arial"/>
          <w:b/>
          <w:sz w:val="28"/>
        </w:rPr>
        <w:t xml:space="preserve"> </w:t>
      </w:r>
      <w:r>
        <w:rPr>
          <w:b/>
          <w:sz w:val="28"/>
        </w:rPr>
        <w:t xml:space="preserve">Пояснительная записка. </w:t>
      </w:r>
    </w:p>
    <w:p w14:paraId="6C0DBA3F" w14:textId="77777777" w:rsidR="00A3396A" w:rsidRDefault="00683154">
      <w:pPr>
        <w:ind w:left="862" w:right="845" w:firstLine="701"/>
      </w:pPr>
      <w:r>
        <w:t xml:space="preserve">Нормативно-правовые документы, на основании которых составлена программа. </w:t>
      </w:r>
    </w:p>
    <w:p w14:paraId="65AF05C9" w14:textId="77777777" w:rsidR="00A3396A" w:rsidRDefault="00683154">
      <w:pPr>
        <w:numPr>
          <w:ilvl w:val="0"/>
          <w:numId w:val="1"/>
        </w:numPr>
        <w:ind w:left="1828" w:right="845" w:hanging="266"/>
      </w:pPr>
      <w:r>
        <w:t xml:space="preserve">Федеральный закон от 9 декабря 2012 года N 273-ФЗ. «Об образовании в Российской Федерации» </w:t>
      </w:r>
    </w:p>
    <w:p w14:paraId="067DD673" w14:textId="77777777" w:rsidR="00A3396A" w:rsidRDefault="00683154">
      <w:pPr>
        <w:numPr>
          <w:ilvl w:val="0"/>
          <w:numId w:val="1"/>
        </w:numPr>
        <w:ind w:left="1828" w:right="845" w:hanging="266"/>
      </w:pPr>
      <w:r>
        <w:t xml:space="preserve">Федеральный закон от 29.12.2010 N 436-ФЗ (ред. от 01.07.2021) "О защите детей от информации, причиняющей вред их здоровью и развитию, -  Приказ Минобрнауки России от 17.05.2012 N 413 "Об утверждении федерального государственного образовательного стандарта среднего общего образования" </w:t>
      </w:r>
    </w:p>
    <w:p w14:paraId="2498B8DE" w14:textId="77777777" w:rsidR="00A3396A" w:rsidRDefault="00683154">
      <w:pPr>
        <w:numPr>
          <w:ilvl w:val="0"/>
          <w:numId w:val="1"/>
        </w:numPr>
        <w:ind w:left="1828" w:right="845" w:hanging="266"/>
      </w:pPr>
      <w:r>
        <w:t xml:space="preserve">Приказ Министерства просвещения Российской Федерации от 20.05.2020 № 254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деятельность. </w:t>
      </w:r>
    </w:p>
    <w:p w14:paraId="11F8F43E" w14:textId="77777777" w:rsidR="00A3396A" w:rsidRDefault="00683154">
      <w:pPr>
        <w:numPr>
          <w:ilvl w:val="0"/>
          <w:numId w:val="1"/>
        </w:numPr>
        <w:ind w:left="1828" w:right="845" w:hanging="266"/>
      </w:pPr>
      <w:r>
        <w:t xml:space="preserve">Приказ Министерства просвещения Российской Федерации от 12.11.2021 № 819 "Об утверждении Порядка формирования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образования". </w:t>
      </w:r>
    </w:p>
    <w:p w14:paraId="16BEAEF7" w14:textId="77777777" w:rsidR="00A3396A" w:rsidRDefault="00683154">
      <w:pPr>
        <w:numPr>
          <w:ilvl w:val="0"/>
          <w:numId w:val="1"/>
        </w:numPr>
        <w:ind w:left="1828" w:right="845" w:hanging="266"/>
      </w:pPr>
      <w:r>
        <w:t xml:space="preserve">Порядка организации и осуществления образовательной̆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Российской̆ Федерации от 22.03.2021 No 115;  </w:t>
      </w:r>
    </w:p>
    <w:p w14:paraId="2C4AF54D" w14:textId="77777777" w:rsidR="00A3396A" w:rsidRDefault="00683154">
      <w:pPr>
        <w:numPr>
          <w:ilvl w:val="0"/>
          <w:numId w:val="1"/>
        </w:numPr>
        <w:ind w:left="1828" w:right="845" w:hanging="266"/>
      </w:pPr>
      <w:r>
        <w:t xml:space="preserve"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</w:t>
      </w:r>
    </w:p>
    <w:p w14:paraId="52B14DF5" w14:textId="77777777" w:rsidR="00A3396A" w:rsidRDefault="003D2E0C">
      <w:pPr>
        <w:numPr>
          <w:ilvl w:val="0"/>
          <w:numId w:val="1"/>
        </w:numPr>
        <w:ind w:left="1828" w:right="845" w:hanging="266"/>
      </w:pPr>
      <w:r>
        <w:t>Учебный план гимназии на 2023</w:t>
      </w:r>
      <w:r w:rsidR="00683154">
        <w:t>-202</w:t>
      </w:r>
      <w:r w:rsidRPr="003D2E0C">
        <w:t>4</w:t>
      </w:r>
      <w:r w:rsidR="00683154">
        <w:t xml:space="preserve"> учебный год; </w:t>
      </w:r>
    </w:p>
    <w:p w14:paraId="0D328C5B" w14:textId="673F268B" w:rsidR="007D2509" w:rsidRDefault="00683154" w:rsidP="007D2509">
      <w:pPr>
        <w:spacing w:after="311"/>
        <w:ind w:left="137" w:right="845"/>
      </w:pPr>
      <w:r>
        <w:t xml:space="preserve">и ориентирована на использование учебно-методического комплекта по </w:t>
      </w:r>
      <w:proofErr w:type="gramStart"/>
      <w:r>
        <w:t>астрономии  В.М.</w:t>
      </w:r>
      <w:proofErr w:type="gramEnd"/>
      <w:r>
        <w:t xml:space="preserve"> </w:t>
      </w:r>
      <w:proofErr w:type="spellStart"/>
      <w:r>
        <w:t>Чаругина</w:t>
      </w:r>
      <w:proofErr w:type="spellEnd"/>
      <w:r>
        <w:t xml:space="preserve"> </w:t>
      </w:r>
    </w:p>
    <w:p w14:paraId="1FD61B89" w14:textId="77777777" w:rsidR="00A3396A" w:rsidRDefault="00683154" w:rsidP="007D2509">
      <w:pPr>
        <w:spacing w:after="0"/>
        <w:ind w:right="845"/>
      </w:pPr>
      <w:r>
        <w:t xml:space="preserve"> Программа конкретизирует содержание предметных </w:t>
      </w:r>
      <w:proofErr w:type="gramStart"/>
      <w:r>
        <w:t>тем  образовательного</w:t>
      </w:r>
      <w:proofErr w:type="gramEnd"/>
      <w:r>
        <w:t xml:space="preserve"> стандарта, дает распределение учебных часов по разделам курса и последовательность изучения тем и разделов учебного предмета с учетом логики науки, </w:t>
      </w:r>
      <w:proofErr w:type="spellStart"/>
      <w:r>
        <w:t>внутрипредметных</w:t>
      </w:r>
      <w:proofErr w:type="spellEnd"/>
      <w:r>
        <w:t xml:space="preserve"> и межпредметных связей, возрастных особенностей учащихся, определяет минимальный набор опытов, демонстрируемых учителем в классе, и лабораторных работ, выполняемых учащимися. </w:t>
      </w:r>
    </w:p>
    <w:p w14:paraId="73EB25D1" w14:textId="77777777" w:rsidR="00A3396A" w:rsidRDefault="00683154">
      <w:pPr>
        <w:spacing w:after="28" w:line="259" w:lineRule="auto"/>
        <w:ind w:left="142" w:firstLine="0"/>
        <w:jc w:val="left"/>
      </w:pPr>
      <w:r>
        <w:t xml:space="preserve"> </w:t>
      </w:r>
      <w:r>
        <w:tab/>
        <w:t xml:space="preserve"> </w:t>
      </w:r>
    </w:p>
    <w:p w14:paraId="1F16B4F8" w14:textId="77777777" w:rsidR="00A3396A" w:rsidRDefault="00683154">
      <w:pPr>
        <w:spacing w:after="3" w:line="268" w:lineRule="auto"/>
        <w:ind w:left="107" w:right="807"/>
        <w:jc w:val="center"/>
      </w:pPr>
      <w:r>
        <w:t xml:space="preserve">2. Содержание обучения </w:t>
      </w:r>
    </w:p>
    <w:p w14:paraId="45295341" w14:textId="77777777" w:rsidR="00A3396A" w:rsidRDefault="00683154">
      <w:pPr>
        <w:ind w:left="137" w:right="845"/>
      </w:pPr>
      <w:r>
        <w:lastRenderedPageBreak/>
        <w:t xml:space="preserve">— освоение знаний о механических явлениях, о величинах, характеризующих эти явления, о законах, которым они подчиняются, о методах научного познания природы и формирование на этой основе представлений о физической картине мира; </w:t>
      </w:r>
    </w:p>
    <w:p w14:paraId="5D6BB130" w14:textId="77777777" w:rsidR="00A3396A" w:rsidRDefault="00683154">
      <w:pPr>
        <w:ind w:left="137" w:right="845"/>
      </w:pPr>
      <w:r>
        <w:t xml:space="preserve">— овладение умениями проводить наблюдения природных явлений, описывать и обобщать результаты наблюдений, использовать простые измерительные приборы для изучения физических явлений; представлять результаты наблюдений или измерений с помощью таблиц, графиков и выявлять на этой основе эмпирические зависимости; применять полученные знания для объяснения разнообразных природных явлений и процессов, принципов действия важнейших технических устройств, для решения физических задач; — развитие познавательных интересов, интеллектуальных и творческих способностей в процессе решения интеллектуальных проблем, физических задач и выполнения экспериментальных исследований; способности к самостоятельному приобретению  новых знаний по физике в соответствии с жизненными потребностями и интересами; </w:t>
      </w:r>
    </w:p>
    <w:p w14:paraId="077970B5" w14:textId="77777777" w:rsidR="00A3396A" w:rsidRDefault="00683154">
      <w:pPr>
        <w:ind w:left="137" w:right="845"/>
      </w:pPr>
      <w:r>
        <w:t xml:space="preserve">— воспитание убежденности в познаваемости окружающего мира, в необходимости разумного использования достижений науки и технологий для дальнейшего развития человеческого общества, уважения к творцам науки и техники; отношения к физике как к элементу общечеловеческой культуры;   </w:t>
      </w:r>
    </w:p>
    <w:p w14:paraId="58E5834E" w14:textId="77777777" w:rsidR="00A3396A" w:rsidRDefault="00683154">
      <w:pPr>
        <w:ind w:left="137" w:right="845"/>
      </w:pPr>
      <w:r>
        <w:t xml:space="preserve">— применение полученных знаний и умений для решения практических задач повседневной жизни, для обеспечения безопасности своей жизни. </w:t>
      </w:r>
    </w:p>
    <w:p w14:paraId="77EB1FF9" w14:textId="77777777" w:rsidR="00A3396A" w:rsidRDefault="00683154">
      <w:pPr>
        <w:ind w:left="137" w:right="845"/>
      </w:pPr>
      <w:r>
        <w:t xml:space="preserve">  Для решения задач формирования основ научного мировоззрения, развития интеллектуальных способностей и познавательных </w:t>
      </w:r>
      <w:proofErr w:type="gramStart"/>
      <w:r>
        <w:t>интересов  школьников</w:t>
      </w:r>
      <w:proofErr w:type="gramEnd"/>
      <w:r>
        <w:t xml:space="preserve"> в процессе изучения физики основное внимание следует уделять  не передаче суммы готовых знаний, а знакомству с методами научного познания окружающего мира, постановке проблем, требующих от учащихся самостоятельной деятельности по их разрешению. </w:t>
      </w:r>
    </w:p>
    <w:p w14:paraId="12368F18" w14:textId="77777777" w:rsidR="00A3396A" w:rsidRDefault="00683154">
      <w:pPr>
        <w:spacing w:after="0"/>
        <w:ind w:left="137" w:right="845"/>
      </w:pPr>
      <w:r>
        <w:t xml:space="preserve">  На уроках физики школьники должны приобрести умения задавать вопросы и находить на них ответы, выдвигать обоснованные предположения, измерять физические величины и </w:t>
      </w:r>
      <w:proofErr w:type="gramStart"/>
      <w:r>
        <w:t>исследовать  зависимости</w:t>
      </w:r>
      <w:proofErr w:type="gramEnd"/>
      <w:r>
        <w:t xml:space="preserve"> между ними, моделировать явления, делать теоретические выводы и проверять их экспериментально. С этой целью в программе определяет не только содержание изучаемого материала, но и дает минимальный перечень фронтальных лабораторных работ и   демонстрационных опытов. Программа содержит также задания исследовательского и конструкторского характера, которые школьники с успехом могут выполнить дома.  </w:t>
      </w:r>
    </w:p>
    <w:p w14:paraId="521C341B" w14:textId="77777777" w:rsidR="00A3396A" w:rsidRDefault="00683154">
      <w:pPr>
        <w:spacing w:after="74" w:line="259" w:lineRule="auto"/>
        <w:ind w:left="142" w:firstLine="0"/>
        <w:jc w:val="left"/>
      </w:pPr>
      <w:r>
        <w:t xml:space="preserve"> </w:t>
      </w:r>
    </w:p>
    <w:p w14:paraId="1F07C5FA" w14:textId="77777777" w:rsidR="00A3396A" w:rsidRDefault="00683154">
      <w:pPr>
        <w:spacing w:after="13" w:line="270" w:lineRule="auto"/>
        <w:ind w:left="104" w:right="733"/>
        <w:jc w:val="center"/>
      </w:pPr>
      <w:r>
        <w:rPr>
          <w:b/>
        </w:rPr>
        <w:t>3.</w:t>
      </w:r>
      <w:r>
        <w:rPr>
          <w:b/>
          <w:sz w:val="28"/>
        </w:rPr>
        <w:t xml:space="preserve"> Личностные, метапредметные и предметные результаты освоения курса астрономии.</w:t>
      </w:r>
      <w:r>
        <w:t xml:space="preserve"> </w:t>
      </w:r>
    </w:p>
    <w:p w14:paraId="0842DD51" w14:textId="77777777" w:rsidR="00A3396A" w:rsidRDefault="00683154">
      <w:pPr>
        <w:ind w:left="860" w:right="845"/>
      </w:pPr>
      <w:r>
        <w:rPr>
          <w:b/>
        </w:rPr>
        <w:t xml:space="preserve">Личностные </w:t>
      </w:r>
      <w:proofErr w:type="gramStart"/>
      <w:r>
        <w:rPr>
          <w:b/>
        </w:rPr>
        <w:t>результаты:</w:t>
      </w:r>
      <w:r>
        <w:t xml:space="preserve">  Патриотическое</w:t>
      </w:r>
      <w:proofErr w:type="gramEnd"/>
      <w:r>
        <w:t xml:space="preserve"> воспитание: проявление интереса к истории и современному состоянию российской физической </w:t>
      </w:r>
    </w:p>
    <w:p w14:paraId="08312992" w14:textId="77777777" w:rsidR="00A3396A" w:rsidRDefault="00683154">
      <w:pPr>
        <w:ind w:left="835" w:right="2327" w:hanging="708"/>
      </w:pPr>
      <w:r>
        <w:t xml:space="preserve">науки; ценностное отношение к достижениям российских учё­ных ­физиков. </w:t>
      </w:r>
    </w:p>
    <w:p w14:paraId="611481E8" w14:textId="77777777" w:rsidR="00A3396A" w:rsidRDefault="00683154">
      <w:pPr>
        <w:ind w:left="860" w:right="845"/>
      </w:pPr>
      <w:r>
        <w:t xml:space="preserve">Гражданское и духовно-нравственное воспитание: </w:t>
      </w:r>
    </w:p>
    <w:p w14:paraId="6AC88023" w14:textId="77777777" w:rsidR="00A3396A" w:rsidRDefault="00683154">
      <w:pPr>
        <w:spacing w:after="23" w:line="259" w:lineRule="auto"/>
        <w:ind w:left="10" w:right="838"/>
        <w:jc w:val="right"/>
      </w:pPr>
      <w:r>
        <w:t xml:space="preserve">готовность к активному участию в обсуждении общественно­-значимых и этических </w:t>
      </w:r>
    </w:p>
    <w:p w14:paraId="28E8BD45" w14:textId="77777777" w:rsidR="00A3396A" w:rsidRDefault="00683154">
      <w:pPr>
        <w:ind w:left="835" w:right="1396" w:hanging="708"/>
      </w:pPr>
      <w:r>
        <w:t xml:space="preserve">проблем, связанных с практическим применением достижений </w:t>
      </w:r>
      <w:proofErr w:type="gramStart"/>
      <w:r>
        <w:t>физики;  осознание</w:t>
      </w:r>
      <w:proofErr w:type="gramEnd"/>
      <w:r>
        <w:t xml:space="preserve"> важности морально-­этических принципов в дея­тельности учёного. </w:t>
      </w:r>
    </w:p>
    <w:p w14:paraId="03B1D1F8" w14:textId="77777777" w:rsidR="00A3396A" w:rsidRDefault="00683154">
      <w:pPr>
        <w:spacing w:after="0"/>
        <w:ind w:left="860" w:right="845"/>
      </w:pPr>
      <w:r>
        <w:t xml:space="preserve">Эстетическое воспитание: восприятие эстетических качеств физической науки: её гар­моничного построения, строгости, точности, лаконичности. Ценности научного познания: </w:t>
      </w:r>
    </w:p>
    <w:p w14:paraId="57D0B8A9" w14:textId="77777777" w:rsidR="00A3396A" w:rsidRDefault="00683154">
      <w:pPr>
        <w:spacing w:after="0" w:line="259" w:lineRule="auto"/>
        <w:ind w:left="850" w:firstLine="0"/>
        <w:jc w:val="left"/>
      </w:pPr>
      <w:r>
        <w:t xml:space="preserve"> </w:t>
      </w:r>
    </w:p>
    <w:p w14:paraId="7D49139E" w14:textId="77777777" w:rsidR="00A3396A" w:rsidRDefault="00683154">
      <w:pPr>
        <w:ind w:left="860" w:right="845"/>
      </w:pPr>
      <w:r>
        <w:t xml:space="preserve">осознание ценности физической науки как мощного инстру­мента познания мира, </w:t>
      </w:r>
    </w:p>
    <w:p w14:paraId="778287A3" w14:textId="77777777" w:rsidR="00A3396A" w:rsidRDefault="00683154">
      <w:pPr>
        <w:ind w:left="835" w:right="950" w:hanging="708"/>
      </w:pPr>
      <w:r>
        <w:lastRenderedPageBreak/>
        <w:t xml:space="preserve">основы развития технологий, важней­шей составляющей культуры; развитие научной любознательности, интереса к исследова­тельской деятельности. </w:t>
      </w:r>
    </w:p>
    <w:p w14:paraId="659A6023" w14:textId="77777777" w:rsidR="00A3396A" w:rsidRDefault="00683154">
      <w:pPr>
        <w:spacing w:after="10"/>
        <w:ind w:left="860" w:right="845"/>
      </w:pPr>
      <w:r>
        <w:t xml:space="preserve">Формирование культуры здоровья и эмоционального благополучия: </w:t>
      </w:r>
    </w:p>
    <w:p w14:paraId="6E671C84" w14:textId="77777777" w:rsidR="00A3396A" w:rsidRDefault="00683154">
      <w:pPr>
        <w:ind w:left="127" w:right="845" w:firstLine="708"/>
      </w:pPr>
      <w:r>
        <w:t xml:space="preserve">осознание ценности безопасного образа жизни в современном технологическом мире, важности правил безопасного поведе­ния на транспорте, на дорогах, с электрическим и тепловым оборудованием в домашних условиях; сформированность навыка рефлексии, признание своего пра­ва на ошибку и такого </w:t>
      </w:r>
    </w:p>
    <w:p w14:paraId="04BDF32F" w14:textId="77777777" w:rsidR="00A3396A" w:rsidRDefault="00683154">
      <w:pPr>
        <w:ind w:left="835" w:right="6198" w:hanging="708"/>
      </w:pPr>
      <w:r>
        <w:t xml:space="preserve">же права у другого человека. Трудовое воспитание: </w:t>
      </w:r>
    </w:p>
    <w:p w14:paraId="0627160A" w14:textId="77777777" w:rsidR="00A3396A" w:rsidRDefault="00683154">
      <w:pPr>
        <w:ind w:left="127" w:right="845" w:firstLine="708"/>
      </w:pPr>
      <w:r>
        <w:t xml:space="preserve">активное участие в решении практических задач (в рамках семьи, школы, города, края) технологической и социальной направленности, требующих в том числе и физических зна­ний; интерес </w:t>
      </w:r>
      <w:proofErr w:type="gramStart"/>
      <w:r>
        <w:t>к  практическому</w:t>
      </w:r>
      <w:proofErr w:type="gramEnd"/>
      <w:r>
        <w:t xml:space="preserve">  изучению  профессий,  связанных с физикой. </w:t>
      </w:r>
    </w:p>
    <w:p w14:paraId="24852772" w14:textId="77777777" w:rsidR="00A3396A" w:rsidRDefault="00683154">
      <w:pPr>
        <w:spacing w:after="10"/>
        <w:ind w:left="860" w:right="845"/>
      </w:pPr>
      <w:r>
        <w:t xml:space="preserve">Экологическое воспитание: </w:t>
      </w:r>
    </w:p>
    <w:p w14:paraId="23470187" w14:textId="77777777" w:rsidR="00A3396A" w:rsidRDefault="00683154">
      <w:pPr>
        <w:ind w:left="127" w:right="845" w:firstLine="708"/>
      </w:pPr>
      <w:r>
        <w:t xml:space="preserve">ориентация на применение физических знаний для решения задач в области окружающей среды, планирования поступков и оценки их возможных последствий для окружающей среды; </w:t>
      </w:r>
      <w:proofErr w:type="gramStart"/>
      <w:r>
        <w:t>осознание  глобального</w:t>
      </w:r>
      <w:proofErr w:type="gramEnd"/>
      <w:r>
        <w:t xml:space="preserve">  характера  экологических  проблем и путей их решения. </w:t>
      </w:r>
    </w:p>
    <w:p w14:paraId="76126BF6" w14:textId="77777777" w:rsidR="00A3396A" w:rsidRDefault="00683154">
      <w:pPr>
        <w:ind w:left="127" w:right="845" w:firstLine="708"/>
      </w:pPr>
      <w:r>
        <w:t xml:space="preserve">Адаптация обучающегося к изменяющимся условиям социальной и природной среды: </w:t>
      </w:r>
    </w:p>
    <w:p w14:paraId="3BC4A6FE" w14:textId="77777777" w:rsidR="00A3396A" w:rsidRDefault="00683154">
      <w:pPr>
        <w:ind w:left="860" w:right="845"/>
      </w:pPr>
      <w:r>
        <w:t xml:space="preserve">потребность во взаимодействии при выполнении исследова­ний и проектов </w:t>
      </w:r>
    </w:p>
    <w:p w14:paraId="02472409" w14:textId="77777777" w:rsidR="00A3396A" w:rsidRDefault="00683154">
      <w:pPr>
        <w:ind w:left="835" w:right="845" w:hanging="708"/>
      </w:pPr>
      <w:r>
        <w:t xml:space="preserve">физической направленности, открытость опыту и знаниям других; повышение уровня своей компетентности </w:t>
      </w:r>
      <w:proofErr w:type="gramStart"/>
      <w:r>
        <w:t>через  практиче­скую</w:t>
      </w:r>
      <w:proofErr w:type="gramEnd"/>
      <w:r>
        <w:t xml:space="preserve"> деятельность; потребность в формировании новых знаний, в том числе фор­мулировать идеи,  </w:t>
      </w:r>
    </w:p>
    <w:p w14:paraId="7E3E24DD" w14:textId="77777777" w:rsidR="00A3396A" w:rsidRDefault="00683154">
      <w:pPr>
        <w:ind w:left="835" w:right="845" w:hanging="708"/>
      </w:pPr>
      <w:proofErr w:type="gramStart"/>
      <w:r>
        <w:t>понятия,  гипотезы</w:t>
      </w:r>
      <w:proofErr w:type="gramEnd"/>
      <w:r>
        <w:t xml:space="preserve">  о  физических  объектах и явлениях; осознание дефицитов собственных знаний и компетентностей в области физики; планирование своего развития в приобретении новых физи­ческих знаний; стремление анализировать и выявлять взаимосвязи приро­ды, общества и </w:t>
      </w:r>
    </w:p>
    <w:p w14:paraId="311929F3" w14:textId="77777777" w:rsidR="00A3396A" w:rsidRDefault="00683154">
      <w:pPr>
        <w:ind w:left="835" w:right="845" w:hanging="708"/>
      </w:pPr>
      <w:r>
        <w:t xml:space="preserve">экономики, в том числе с использованием физических знаний; оценка своих действий с учётом влияния на окружающую среду, возможных </w:t>
      </w:r>
    </w:p>
    <w:p w14:paraId="2D6B1CD4" w14:textId="77777777" w:rsidR="00A3396A" w:rsidRDefault="00683154">
      <w:pPr>
        <w:ind w:left="137" w:right="845"/>
      </w:pPr>
      <w:r>
        <w:t>глобальных последствий.</w:t>
      </w:r>
      <w:r>
        <w:rPr>
          <w:b/>
        </w:rPr>
        <w:t xml:space="preserve"> </w:t>
      </w:r>
    </w:p>
    <w:p w14:paraId="013DCAC9" w14:textId="77777777" w:rsidR="00A3396A" w:rsidRDefault="00683154">
      <w:pPr>
        <w:spacing w:after="4" w:line="278" w:lineRule="auto"/>
        <w:ind w:left="845" w:right="4477"/>
        <w:jc w:val="left"/>
      </w:pPr>
      <w:r>
        <w:rPr>
          <w:b/>
        </w:rPr>
        <w:t xml:space="preserve">Метапредметные </w:t>
      </w:r>
      <w:proofErr w:type="gramStart"/>
      <w:r>
        <w:rPr>
          <w:b/>
        </w:rPr>
        <w:t>результаты:</w:t>
      </w:r>
      <w:r>
        <w:t xml:space="preserve">  Универсальные</w:t>
      </w:r>
      <w:proofErr w:type="gramEnd"/>
      <w:r>
        <w:t xml:space="preserve"> познавательные действия Базовые логические действия: </w:t>
      </w:r>
    </w:p>
    <w:p w14:paraId="3A99255C" w14:textId="77777777" w:rsidR="00A3396A" w:rsidRDefault="00683154">
      <w:pPr>
        <w:ind w:left="860" w:right="845"/>
      </w:pPr>
      <w:r>
        <w:t xml:space="preserve">выявлять и характеризовать существенные признаки объек­тов (явлений); устанавливать существенный признак классификации, осно­вания для обобщения и </w:t>
      </w:r>
    </w:p>
    <w:p w14:paraId="203B17F0" w14:textId="77777777" w:rsidR="00A3396A" w:rsidRDefault="00683154">
      <w:pPr>
        <w:ind w:left="835" w:right="845" w:hanging="708"/>
      </w:pPr>
      <w:r>
        <w:t xml:space="preserve">сравнения; выявлять закономерности и противоречия в рассматривае­мых фактах, данных и </w:t>
      </w:r>
    </w:p>
    <w:p w14:paraId="16120524" w14:textId="77777777" w:rsidR="00A3396A" w:rsidRDefault="00683154">
      <w:pPr>
        <w:ind w:left="137" w:right="845"/>
      </w:pPr>
      <w:r>
        <w:t xml:space="preserve">наблюдениях, относящихся к физическим явлениям; выявлять причинно-­следственные связи при изучении физи­ческих явлений и процессов; делать выводы с использовани­ем дедуктивных и индуктивных умозаключений, выдвигать гипотезы о взаимосвязях физических величин; самостоятельно выбирать способ решения учебной физиче­ской задачи (сравнение нескольких вариантов решения, выбор наиболее подходящего с учётом самостоятельно выделен­ных критериев). </w:t>
      </w:r>
    </w:p>
    <w:p w14:paraId="4C5BFD56" w14:textId="77777777" w:rsidR="00A3396A" w:rsidRDefault="00683154">
      <w:pPr>
        <w:ind w:left="860" w:right="845"/>
      </w:pPr>
      <w:r>
        <w:t xml:space="preserve">Базовые исследовательские действия: </w:t>
      </w:r>
    </w:p>
    <w:p w14:paraId="00129C1F" w14:textId="77777777" w:rsidR="00A3396A" w:rsidRDefault="00683154">
      <w:pPr>
        <w:spacing w:after="10"/>
        <w:ind w:left="860" w:right="845"/>
      </w:pPr>
      <w:r>
        <w:t xml:space="preserve">использовать вопросы как исследовательский инструмент познания; </w:t>
      </w:r>
    </w:p>
    <w:p w14:paraId="64FBF680" w14:textId="77777777" w:rsidR="00A3396A" w:rsidRDefault="00683154">
      <w:pPr>
        <w:spacing w:after="4" w:line="278" w:lineRule="auto"/>
        <w:ind w:left="845" w:right="828"/>
        <w:jc w:val="left"/>
      </w:pPr>
      <w:r>
        <w:lastRenderedPageBreak/>
        <w:t xml:space="preserve">проводить по самостоятельно составленному плану опыт, не­сложный физический эксперимент, небольшое исследование физического явления; оценивать на применимость и достоверность информацию, полученную в ходе </w:t>
      </w:r>
    </w:p>
    <w:p w14:paraId="312C70E8" w14:textId="77777777" w:rsidR="00A3396A" w:rsidRDefault="00683154">
      <w:pPr>
        <w:ind w:left="835" w:right="845" w:hanging="708"/>
      </w:pPr>
      <w:r>
        <w:t xml:space="preserve">исследования или эксперимента; самостоятельно формулировать обобщения и выводы по ре­зультатам проведённого </w:t>
      </w:r>
    </w:p>
    <w:p w14:paraId="10F444AF" w14:textId="77777777" w:rsidR="00A3396A" w:rsidRDefault="00683154">
      <w:pPr>
        <w:ind w:left="835" w:right="845" w:hanging="708"/>
      </w:pPr>
      <w:r>
        <w:t xml:space="preserve">наблюдения, опыта, исследования; прогнозировать возможное дальнейшее развитие физических процессов, а также </w:t>
      </w:r>
    </w:p>
    <w:p w14:paraId="05FB9D3C" w14:textId="77777777" w:rsidR="00A3396A" w:rsidRDefault="00683154">
      <w:pPr>
        <w:ind w:left="137" w:right="845"/>
      </w:pPr>
      <w:r>
        <w:t xml:space="preserve">выдвигать предположения об их развитии в новых условиях и контекстах. </w:t>
      </w:r>
    </w:p>
    <w:p w14:paraId="20CBA7FE" w14:textId="77777777" w:rsidR="00A3396A" w:rsidRDefault="00683154">
      <w:pPr>
        <w:spacing w:after="10"/>
        <w:ind w:left="860" w:right="845"/>
      </w:pPr>
      <w:r>
        <w:t xml:space="preserve">Работа с информацией: </w:t>
      </w:r>
    </w:p>
    <w:p w14:paraId="3FF880A8" w14:textId="77777777" w:rsidR="00A3396A" w:rsidRDefault="00683154">
      <w:pPr>
        <w:ind w:left="860" w:right="845"/>
      </w:pPr>
      <w:r>
        <w:t xml:space="preserve">применять различные методы, инструменты и запросы при поиске и отборе </w:t>
      </w:r>
    </w:p>
    <w:p w14:paraId="3B6C8E83" w14:textId="77777777" w:rsidR="00A3396A" w:rsidRDefault="00683154">
      <w:pPr>
        <w:ind w:left="835" w:right="845" w:hanging="708"/>
      </w:pPr>
      <w:r>
        <w:t xml:space="preserve">информации или данных с учётом предложенной учебной физической задачи; анализировать, систематизировать и интерпретировать ин­формацию различных </w:t>
      </w:r>
    </w:p>
    <w:p w14:paraId="4EA41D7E" w14:textId="77777777" w:rsidR="00A3396A" w:rsidRDefault="00683154">
      <w:pPr>
        <w:ind w:left="137" w:right="845"/>
      </w:pPr>
      <w:r>
        <w:t xml:space="preserve">видов и форм представления; самостоятельно выбирать оптимальную форму представле­ния информации и иллюстрировать решаемые задачи несложными схемами, диаграммами, иной графикой и их ком­бинациями. </w:t>
      </w:r>
    </w:p>
    <w:p w14:paraId="090C45D1" w14:textId="77777777" w:rsidR="00A3396A" w:rsidRDefault="00683154">
      <w:pPr>
        <w:ind w:left="860" w:right="3888"/>
      </w:pPr>
      <w:r>
        <w:t xml:space="preserve">Универсальные коммуникативные действия Общение: </w:t>
      </w:r>
    </w:p>
    <w:p w14:paraId="36DF0AA3" w14:textId="77777777" w:rsidR="00A3396A" w:rsidRDefault="00683154">
      <w:pPr>
        <w:spacing w:after="10"/>
        <w:ind w:left="860" w:right="845"/>
      </w:pPr>
      <w:r>
        <w:t xml:space="preserve">в ходе обсуждения учебного материала, результатов лабора­торных работ и проектов </w:t>
      </w:r>
    </w:p>
    <w:p w14:paraId="25A7F365" w14:textId="77777777" w:rsidR="00A3396A" w:rsidRDefault="00683154">
      <w:pPr>
        <w:ind w:left="137" w:right="845"/>
      </w:pPr>
      <w:r>
        <w:t xml:space="preserve">задавать вопросы по существу обсуждаемой темы и высказывать идеи, </w:t>
      </w:r>
      <w:proofErr w:type="gramStart"/>
      <w:r>
        <w:t>нацеленные  на</w:t>
      </w:r>
      <w:proofErr w:type="gramEnd"/>
      <w:r>
        <w:t xml:space="preserve">  решение задачи и поддержание благожелательности общения; сопоставлять свои суждения с суждениями других участни­ков диалога, </w:t>
      </w:r>
    </w:p>
    <w:p w14:paraId="37313DE9" w14:textId="77777777" w:rsidR="00A3396A" w:rsidRDefault="00683154">
      <w:pPr>
        <w:ind w:left="835" w:right="845" w:hanging="708"/>
      </w:pPr>
      <w:r>
        <w:t xml:space="preserve">обнаруживать различие и сходство позиций; выражать свою точку зрения в устных и письменных текстах; публично представлять результаты выполненного физическо­го опыта </w:t>
      </w:r>
    </w:p>
    <w:p w14:paraId="7720F3C6" w14:textId="77777777" w:rsidR="00A3396A" w:rsidRDefault="00683154">
      <w:pPr>
        <w:ind w:left="137" w:right="845"/>
      </w:pPr>
      <w:r>
        <w:t xml:space="preserve">(эксперимента, исследования, проекта). </w:t>
      </w:r>
    </w:p>
    <w:p w14:paraId="4634F4DB" w14:textId="77777777" w:rsidR="00A3396A" w:rsidRDefault="00683154">
      <w:pPr>
        <w:ind w:left="860" w:right="845"/>
      </w:pPr>
      <w:r>
        <w:t xml:space="preserve">Совместная деятельность (сотрудничество): понимать и использовать преимущества командной и инди­видуальной работы при </w:t>
      </w:r>
    </w:p>
    <w:p w14:paraId="389693DC" w14:textId="1D8F7F1E" w:rsidR="00A3396A" w:rsidRDefault="00683154" w:rsidP="007D2509">
      <w:pPr>
        <w:ind w:left="137" w:right="845"/>
      </w:pPr>
      <w:r>
        <w:t>решении конкретной физической проблемы; принимать цели совместной деятельности, организовывать действия по её достижению: распределять роли, обсуждать процессы и результаты совместной работы; обобщать мнения нескольких людей; выполнять свою часть работы, достигая качественного р</w:t>
      </w:r>
      <w:r w:rsidR="007D2509">
        <w:t>е</w:t>
      </w:r>
      <w:r>
        <w:t xml:space="preserve">зультата по своему направлению и координируя свои действия с другими членами команды; оценивать качество своего вклада в общий продукт по критериям, самостоятельно сформулированным участниками вза­имодействия. Универсальные регулятивные действия Самоорганизация: выявлять проблемы в жизненных и учебных ситуациях, тре­бующих для решения </w:t>
      </w:r>
    </w:p>
    <w:p w14:paraId="0D0888DA" w14:textId="250C5D52" w:rsidR="00A3396A" w:rsidRDefault="00683154" w:rsidP="007D2509">
      <w:pPr>
        <w:ind w:left="835" w:right="845" w:hanging="708"/>
      </w:pPr>
      <w:r>
        <w:t xml:space="preserve">физических знаний; ориентироваться в различных подходах принятия решений (индивидуальное, принятие решения в группе, принятие решений группой); самостоятельно составлять алгоритм решения физической задачи или плана исследования с учётом имеющихся ресурсов и собственных возможностей, аргументировать предлага­емые варианты решений; делать выбор и брать ответственность за решение. </w:t>
      </w:r>
    </w:p>
    <w:p w14:paraId="1B76D057" w14:textId="77777777" w:rsidR="00A3396A" w:rsidRDefault="00683154">
      <w:pPr>
        <w:ind w:left="860" w:right="845"/>
      </w:pPr>
      <w:r>
        <w:t xml:space="preserve">Самоконтроль (рефлексия): </w:t>
      </w:r>
    </w:p>
    <w:p w14:paraId="38235579" w14:textId="77777777" w:rsidR="00A3396A" w:rsidRDefault="00683154">
      <w:pPr>
        <w:ind w:left="860" w:right="845"/>
      </w:pPr>
      <w:r>
        <w:t xml:space="preserve">давать адекватную оценку ситуации и предлагать план её из­менения; объяснять причины достижения (недостижения) результатов деятельности, давать </w:t>
      </w:r>
    </w:p>
    <w:p w14:paraId="3E92E1D1" w14:textId="77777777" w:rsidR="00A3396A" w:rsidRDefault="00683154">
      <w:pPr>
        <w:ind w:left="137" w:right="845"/>
      </w:pPr>
      <w:r>
        <w:t xml:space="preserve">оценку приобретённому опыту; вносить коррективы в деятельность (в том числе в ход выпол­нения физического исследования или проекта) на основе но­вых обстоятельств, изменившихся ситуаций, установленных ошибок, возникших трудностей; </w:t>
      </w:r>
    </w:p>
    <w:p w14:paraId="23EDE71E" w14:textId="77777777" w:rsidR="00A3396A" w:rsidRDefault="00683154">
      <w:pPr>
        <w:ind w:left="860" w:right="845"/>
      </w:pPr>
      <w:r>
        <w:t xml:space="preserve">оценивать соответствие результата цели и условиям. </w:t>
      </w:r>
    </w:p>
    <w:p w14:paraId="78C83BB8" w14:textId="43534DA9" w:rsidR="00A3396A" w:rsidRDefault="00683154">
      <w:pPr>
        <w:ind w:left="860" w:right="845"/>
      </w:pPr>
      <w:r>
        <w:lastRenderedPageBreak/>
        <w:t xml:space="preserve">Эмоциональный интеллект: ставить себя на место другого человека в ходе спора или дискуссии на научную </w:t>
      </w:r>
    </w:p>
    <w:p w14:paraId="34A7E92C" w14:textId="77777777" w:rsidR="00A3396A" w:rsidRDefault="00683154">
      <w:pPr>
        <w:ind w:left="137" w:right="845"/>
      </w:pPr>
      <w:r>
        <w:t xml:space="preserve">тему, понимать мотивы, намерения и ло­гику другого. </w:t>
      </w:r>
    </w:p>
    <w:p w14:paraId="28A9030B" w14:textId="77777777" w:rsidR="00A3396A" w:rsidRDefault="00683154">
      <w:pPr>
        <w:ind w:left="860" w:right="845"/>
      </w:pPr>
      <w:r>
        <w:t xml:space="preserve">Принятие себя и других: признавать своё право на ошибку при решении физических задач или в </w:t>
      </w:r>
    </w:p>
    <w:p w14:paraId="76E69077" w14:textId="77777777" w:rsidR="00A3396A" w:rsidRDefault="00683154">
      <w:pPr>
        <w:ind w:left="137" w:right="2808"/>
      </w:pPr>
      <w:r>
        <w:t xml:space="preserve">утверждениях на научные темы и такое же право другого.   </w:t>
      </w:r>
      <w:r>
        <w:rPr>
          <w:b/>
          <w:sz w:val="22"/>
        </w:rPr>
        <w:t>Предметные результаты:</w:t>
      </w:r>
      <w:r>
        <w:t xml:space="preserve"> </w:t>
      </w:r>
    </w:p>
    <w:p w14:paraId="06410C69" w14:textId="77777777" w:rsidR="00A3396A" w:rsidRDefault="00683154">
      <w:pPr>
        <w:ind w:left="10" w:right="845"/>
      </w:pPr>
      <w:r>
        <w:t xml:space="preserve">Главной целью современного образования является развитие ребенка как компетентной личности путем включения его в различные виды ценностно-смысловой человеческой деятельности: коммуникацию, профессионально-трудовой выбор, личностное саморазвитие, ценностные ориентации, поиск смысла жизнедеятельности. Современное обучение рассматривается не только как процесс овладения определенной суммой знаний и системой соответствующих умений и навыков, но и как процесс овладения компетенциями. Исходя из этого, можно выделить следующие цели обучения астрономии в 11 классе: Знать и понимать </w:t>
      </w:r>
    </w:p>
    <w:p w14:paraId="0885D045" w14:textId="77777777" w:rsidR="00A3396A" w:rsidRDefault="00683154">
      <w:pPr>
        <w:numPr>
          <w:ilvl w:val="0"/>
          <w:numId w:val="2"/>
        </w:numPr>
        <w:ind w:right="845" w:hanging="180"/>
      </w:pPr>
      <w:r>
        <w:t>смысл понятий: геоцентрическая и гелиоцентрическая система, видимая звездная величина, со-</w:t>
      </w:r>
      <w:proofErr w:type="spellStart"/>
      <w:r>
        <w:t>звездие</w:t>
      </w:r>
      <w:proofErr w:type="spellEnd"/>
      <w:r>
        <w:t>, противостояния и соединения планет, ко-мета, астероид, метеор, метеорит, метеороид, плане-та, спутник, звезда, Солнечная система, Галактика Вселенная, всемирное и поясное время, внесолнечная планета (экзопланета), спектральная классификация звезд, параллакс, реликтовое излучение, Большой Взрыв, черная дыра; •</w:t>
      </w:r>
      <w:r>
        <w:rPr>
          <w:rFonts w:ascii="Cambria Math" w:eastAsia="Cambria Math" w:hAnsi="Cambria Math" w:cs="Cambria Math"/>
        </w:rPr>
        <w:t>  </w:t>
      </w:r>
      <w:r>
        <w:t xml:space="preserve">смысл физических величин: парсек, световой год, астрономическая единица, звездная величина; </w:t>
      </w:r>
    </w:p>
    <w:p w14:paraId="10939C6B" w14:textId="77777777" w:rsidR="00A3396A" w:rsidRDefault="00683154">
      <w:pPr>
        <w:numPr>
          <w:ilvl w:val="0"/>
          <w:numId w:val="2"/>
        </w:numPr>
        <w:ind w:right="845" w:hanging="180"/>
      </w:pPr>
      <w:r>
        <w:t xml:space="preserve">смысл физического закона Хаббла; </w:t>
      </w:r>
    </w:p>
    <w:p w14:paraId="09E474F0" w14:textId="77777777" w:rsidR="00A3396A" w:rsidRDefault="00683154">
      <w:pPr>
        <w:numPr>
          <w:ilvl w:val="0"/>
          <w:numId w:val="2"/>
        </w:numPr>
        <w:ind w:right="845" w:hanging="180"/>
      </w:pPr>
      <w:r>
        <w:t xml:space="preserve">основные этапы освоения космического пространства; </w:t>
      </w:r>
    </w:p>
    <w:p w14:paraId="1C66DA48" w14:textId="77777777" w:rsidR="00A3396A" w:rsidRDefault="00683154">
      <w:pPr>
        <w:numPr>
          <w:ilvl w:val="0"/>
          <w:numId w:val="2"/>
        </w:numPr>
        <w:ind w:right="845" w:hanging="180"/>
      </w:pPr>
      <w:r>
        <w:t xml:space="preserve">гипотезы происхождения Солнечной системы; </w:t>
      </w:r>
    </w:p>
    <w:p w14:paraId="30D0AD63" w14:textId="77777777" w:rsidR="00A3396A" w:rsidRDefault="00683154">
      <w:pPr>
        <w:numPr>
          <w:ilvl w:val="0"/>
          <w:numId w:val="2"/>
        </w:numPr>
        <w:spacing w:after="10"/>
        <w:ind w:right="845" w:hanging="180"/>
      </w:pPr>
      <w:r>
        <w:t xml:space="preserve">основные характеристики и строение Солнца, солнечной атмосферы; </w:t>
      </w:r>
    </w:p>
    <w:p w14:paraId="50986F67" w14:textId="77777777" w:rsidR="00A3396A" w:rsidRDefault="00683154">
      <w:pPr>
        <w:numPr>
          <w:ilvl w:val="0"/>
          <w:numId w:val="2"/>
        </w:numPr>
        <w:spacing w:after="4" w:line="278" w:lineRule="auto"/>
        <w:ind w:right="845" w:hanging="180"/>
      </w:pPr>
      <w:r>
        <w:t xml:space="preserve">размеры Галактики, положение и период обращения Солнца относительно центра Галактики; уметь </w:t>
      </w:r>
    </w:p>
    <w:p w14:paraId="02F6A45A" w14:textId="77777777" w:rsidR="00A3396A" w:rsidRDefault="00683154">
      <w:pPr>
        <w:numPr>
          <w:ilvl w:val="0"/>
          <w:numId w:val="2"/>
        </w:numPr>
        <w:ind w:right="845" w:hanging="180"/>
      </w:pPr>
      <w:r>
        <w:t xml:space="preserve">приводить примеры: роли астрономии в раз­ витии цивилизации, использования методов исследований в астрономии, различных диапазонов электромагнитных излучений для получения информации об объектах Вселенной, получения астрономической информации с помощью космических аппаратов и спектрального анализа, влияния солнечной активности на Землю; </w:t>
      </w:r>
    </w:p>
    <w:p w14:paraId="4B0BD3AE" w14:textId="77777777" w:rsidR="00A3396A" w:rsidRDefault="00683154">
      <w:pPr>
        <w:numPr>
          <w:ilvl w:val="0"/>
          <w:numId w:val="2"/>
        </w:numPr>
        <w:ind w:right="845" w:hanging="180"/>
      </w:pPr>
      <w:r>
        <w:t xml:space="preserve">описывать и объяснять: различия календарей, условия наступления солнечных и лунных затмений, фазы Луны, суточные движения светил, </w:t>
      </w:r>
      <w:proofErr w:type="gramStart"/>
      <w:r>
        <w:t>при-чины</w:t>
      </w:r>
      <w:proofErr w:type="gramEnd"/>
      <w:r>
        <w:t xml:space="preserve"> возникновения приливов и отливов; принцип действия оптического телескопа, взаимосвязь физико-химических характеристик звезд с использованием диаграммы «цвет — светимость», физические причины, определяющие равновесие звезд, источник энергии звезд и происхождение химических элементов, красное смещение с помощью эффекта Доплера </w:t>
      </w:r>
    </w:p>
    <w:p w14:paraId="1FC4A2E4" w14:textId="77777777" w:rsidR="00A3396A" w:rsidRDefault="00683154">
      <w:pPr>
        <w:numPr>
          <w:ilvl w:val="0"/>
          <w:numId w:val="2"/>
        </w:numPr>
        <w:spacing w:after="11"/>
        <w:ind w:right="845" w:hanging="180"/>
      </w:pPr>
      <w:r>
        <w:t xml:space="preserve">характеризовать особенности методов познания астрономии, основные элементы и свойства планет Солнечной системы, методы определения расстояний и линейных размеров небесных тел, возможные пути эволюции звезд различной массы; </w:t>
      </w:r>
    </w:p>
    <w:p w14:paraId="55A9C5CA" w14:textId="77777777" w:rsidR="00A3396A" w:rsidRDefault="00683154">
      <w:pPr>
        <w:numPr>
          <w:ilvl w:val="0"/>
          <w:numId w:val="2"/>
        </w:numPr>
        <w:spacing w:after="11"/>
        <w:ind w:right="845" w:hanging="180"/>
      </w:pPr>
      <w:r>
        <w:t xml:space="preserve">находить на небе основные созвездия Северного полушария, в том числе: Большая Медведица, Малая Медведица, Волопас, Лебедь, Кассиопея, Орион; самые яркие звезды, в том числе: Полярная звезда, Арктур, Вега, Капелла, Сириус, Бетельгейзе; </w:t>
      </w:r>
    </w:p>
    <w:p w14:paraId="6D15C2BA" w14:textId="77777777" w:rsidR="00A3396A" w:rsidRDefault="00683154">
      <w:pPr>
        <w:numPr>
          <w:ilvl w:val="0"/>
          <w:numId w:val="2"/>
        </w:numPr>
        <w:ind w:right="845" w:hanging="180"/>
      </w:pPr>
      <w:r>
        <w:t xml:space="preserve">использовать компьютерные приложения для определения положения Солнца, Луны и звезд на любую дату и время суток для данного населенного пункта; </w:t>
      </w:r>
    </w:p>
    <w:p w14:paraId="76DC4C6F" w14:textId="77777777" w:rsidR="00A3396A" w:rsidRDefault="00683154">
      <w:pPr>
        <w:numPr>
          <w:ilvl w:val="0"/>
          <w:numId w:val="2"/>
        </w:numPr>
        <w:ind w:right="845" w:hanging="180"/>
      </w:pPr>
      <w:r>
        <w:t xml:space="preserve">использовать приобретенные знания и умения в практической деятельности и повседневной жизни для понимания взаимосвязи астрономии с другими науками, в основе </w:t>
      </w:r>
      <w:r>
        <w:lastRenderedPageBreak/>
        <w:t xml:space="preserve">которых лежат знания по астрономии; отделения ее от лженаук; оценивания информации, содержащейся в сообщениях СМИ, Интернете, научно-популярных статьях. </w:t>
      </w:r>
    </w:p>
    <w:p w14:paraId="7C6D29B1" w14:textId="77777777" w:rsidR="00A3396A" w:rsidRDefault="00683154">
      <w:pPr>
        <w:spacing w:after="3" w:line="268" w:lineRule="auto"/>
        <w:ind w:left="107" w:right="807"/>
        <w:jc w:val="center"/>
      </w:pPr>
      <w:r>
        <w:t xml:space="preserve">4.Сроки реализации программы. </w:t>
      </w:r>
    </w:p>
    <w:p w14:paraId="02E576BF" w14:textId="77777777" w:rsidR="00A3396A" w:rsidRDefault="00683154">
      <w:pPr>
        <w:ind w:left="137" w:right="845"/>
      </w:pPr>
      <w:r>
        <w:t xml:space="preserve">Федеральный базисный учебный план для образовательных учреждений Российской </w:t>
      </w:r>
    </w:p>
    <w:p w14:paraId="38093236" w14:textId="77777777" w:rsidR="00A3396A" w:rsidRDefault="00683154">
      <w:pPr>
        <w:ind w:left="137" w:right="845"/>
      </w:pPr>
      <w:r>
        <w:t xml:space="preserve">Федерации отводит 34 часа для обязательного изучения </w:t>
      </w:r>
      <w:proofErr w:type="gramStart"/>
      <w:r>
        <w:t>астрономии  в</w:t>
      </w:r>
      <w:proofErr w:type="gramEnd"/>
      <w:r>
        <w:t xml:space="preserve"> 11 классе, из расчета 1 учебный час в неделю. Количество часов по рабочей программе – 34 (</w:t>
      </w:r>
      <w:proofErr w:type="gramStart"/>
      <w:r>
        <w:t>согласно  учебному</w:t>
      </w:r>
      <w:proofErr w:type="gramEnd"/>
      <w:r>
        <w:t xml:space="preserve"> плану гимназии – 1 часа в неделю). </w:t>
      </w:r>
    </w:p>
    <w:p w14:paraId="53D81DA1" w14:textId="77777777" w:rsidR="00A3396A" w:rsidRDefault="00683154">
      <w:pPr>
        <w:spacing w:after="22" w:line="259" w:lineRule="auto"/>
        <w:ind w:left="142" w:firstLine="0"/>
        <w:jc w:val="left"/>
      </w:pPr>
      <w:r>
        <w:t xml:space="preserve"> </w:t>
      </w:r>
    </w:p>
    <w:p w14:paraId="24F59C6E" w14:textId="77777777" w:rsidR="00A3396A" w:rsidRDefault="00683154">
      <w:pPr>
        <w:spacing w:after="3" w:line="268" w:lineRule="auto"/>
        <w:ind w:left="107" w:right="806"/>
        <w:jc w:val="center"/>
      </w:pPr>
      <w:r>
        <w:t xml:space="preserve">5. Информация об используемом УМК. </w:t>
      </w:r>
    </w:p>
    <w:p w14:paraId="7D7EF3DC" w14:textId="77777777" w:rsidR="00A3396A" w:rsidRDefault="00683154">
      <w:pPr>
        <w:spacing w:after="21" w:line="259" w:lineRule="auto"/>
        <w:ind w:left="142" w:firstLine="0"/>
        <w:jc w:val="left"/>
      </w:pPr>
      <w:r>
        <w:t xml:space="preserve"> </w:t>
      </w:r>
    </w:p>
    <w:p w14:paraId="0A5E3F34" w14:textId="77777777" w:rsidR="00A3396A" w:rsidRDefault="00683154">
      <w:pPr>
        <w:tabs>
          <w:tab w:val="center" w:pos="2908"/>
        </w:tabs>
        <w:ind w:left="0" w:firstLine="0"/>
        <w:jc w:val="left"/>
      </w:pPr>
      <w:r>
        <w:t xml:space="preserve"> </w:t>
      </w:r>
      <w:r>
        <w:tab/>
        <w:t xml:space="preserve">В.М. </w:t>
      </w:r>
      <w:proofErr w:type="spellStart"/>
      <w:r>
        <w:t>Чаругин</w:t>
      </w:r>
      <w:proofErr w:type="spellEnd"/>
      <w:r>
        <w:t xml:space="preserve"> Учебник для 10-11 класса </w:t>
      </w:r>
    </w:p>
    <w:p w14:paraId="5CAB602B" w14:textId="77777777" w:rsidR="00A3396A" w:rsidRDefault="00683154">
      <w:pPr>
        <w:tabs>
          <w:tab w:val="center" w:pos="5173"/>
        </w:tabs>
        <w:ind w:left="0" w:firstLine="0"/>
        <w:jc w:val="left"/>
      </w:pPr>
      <w:r>
        <w:t xml:space="preserve"> </w:t>
      </w:r>
      <w:r>
        <w:tab/>
        <w:t xml:space="preserve">В.М. </w:t>
      </w:r>
      <w:proofErr w:type="spellStart"/>
      <w:r>
        <w:t>Чаругин</w:t>
      </w:r>
      <w:proofErr w:type="spellEnd"/>
      <w:r>
        <w:t xml:space="preserve"> Учебное пособие для образовательных организаций для 10-11 класса </w:t>
      </w:r>
    </w:p>
    <w:p w14:paraId="359526E4" w14:textId="77777777" w:rsidR="00A3396A" w:rsidRDefault="00683154">
      <w:pPr>
        <w:spacing w:after="10"/>
        <w:ind w:left="137" w:right="845"/>
      </w:pPr>
      <w:r>
        <w:t xml:space="preserve">– книга для учителя </w:t>
      </w:r>
    </w:p>
    <w:p w14:paraId="3601C76E" w14:textId="77777777" w:rsidR="00A3396A" w:rsidRDefault="00683154">
      <w:pPr>
        <w:spacing w:after="15" w:line="259" w:lineRule="auto"/>
        <w:ind w:left="0" w:right="79" w:firstLine="0"/>
        <w:jc w:val="center"/>
      </w:pPr>
      <w:r>
        <w:t xml:space="preserve"> </w:t>
      </w:r>
    </w:p>
    <w:p w14:paraId="7D4C8F30" w14:textId="77777777" w:rsidR="00A3396A" w:rsidRDefault="00683154">
      <w:pPr>
        <w:spacing w:after="3" w:line="268" w:lineRule="auto"/>
        <w:ind w:left="107" w:right="239"/>
        <w:jc w:val="center"/>
      </w:pPr>
      <w:r>
        <w:t xml:space="preserve">6. Содержание курса. </w:t>
      </w:r>
    </w:p>
    <w:p w14:paraId="7D1E2888" w14:textId="77777777" w:rsidR="00A3396A" w:rsidRDefault="00683154">
      <w:pPr>
        <w:ind w:left="718" w:right="845"/>
      </w:pPr>
      <w:r>
        <w:t xml:space="preserve">Введение в астрономию (2 ч) </w:t>
      </w:r>
    </w:p>
    <w:p w14:paraId="0905F29B" w14:textId="77777777" w:rsidR="00A3396A" w:rsidRDefault="00683154">
      <w:pPr>
        <w:ind w:left="127" w:right="845" w:firstLine="566"/>
      </w:pPr>
      <w:r>
        <w:t xml:space="preserve">Цель изучения данной темы — познакомить учащихся с основными астрономическими объектами, заполняющими Вселенную: планетами, Солнцем, звёздами, звёздными скоплениями, галактиками, скоплениями галактик; физическими процессами, протекающими в них и в окружающем их пространстве. Учащиеся знакомятся с характерными масштабами, характеризующими свойства этих небесных тел. Также приводятся сведения о современных оптических, инфракрасных, радио-, рентгеновских телескопах и обсерваториях. Таким образом, учащиеся знакомятся с теми небесными телами и объектами, которые они в дальнейшем будут подробно изучать на уроках астрономии. </w:t>
      </w:r>
    </w:p>
    <w:p w14:paraId="4438C7E6" w14:textId="77777777" w:rsidR="00A3396A" w:rsidRDefault="00683154">
      <w:pPr>
        <w:ind w:left="718" w:right="845"/>
      </w:pPr>
      <w:r>
        <w:t xml:space="preserve">Астрометрия (5 ч) </w:t>
      </w:r>
    </w:p>
    <w:p w14:paraId="5159A71C" w14:textId="77777777" w:rsidR="00A3396A" w:rsidRDefault="00683154">
      <w:pPr>
        <w:spacing w:after="6"/>
        <w:ind w:left="127" w:right="845" w:firstLine="566"/>
      </w:pPr>
      <w:r>
        <w:t xml:space="preserve">Целью изучения данной темы — формирование у учащихся о виде звёздного неба, разбиении его на созвездия, интересных объектах в созвездиях и мифологии созвездий, развитии астрономии в античные времена. Задача учащихся проследить, как переход от ориентации по созвездиям к использованию небесных координат позволил в количественном отношении изучать видимые движения тел. Также целью является изучение видимого движения Солнца, Луны и планет </w:t>
      </w:r>
    </w:p>
    <w:p w14:paraId="776CADDE" w14:textId="77777777" w:rsidR="00A3396A" w:rsidRDefault="00683154">
      <w:pPr>
        <w:spacing w:after="23" w:line="259" w:lineRule="auto"/>
        <w:ind w:left="708" w:firstLine="0"/>
        <w:jc w:val="left"/>
      </w:pPr>
      <w:r>
        <w:t xml:space="preserve"> </w:t>
      </w:r>
    </w:p>
    <w:p w14:paraId="1F570F8B" w14:textId="77777777" w:rsidR="00A3396A" w:rsidRDefault="00683154">
      <w:pPr>
        <w:ind w:left="127" w:right="845" w:firstLine="566"/>
      </w:pPr>
      <w:r>
        <w:t xml:space="preserve">на основе этого — получение представления о том, как астрономы научились предсказывать затмения; получения представления об одной из основных задач астрономии с древнейших времён — измерении времени и ведении календаря. </w:t>
      </w:r>
    </w:p>
    <w:p w14:paraId="69FBFE91" w14:textId="77777777" w:rsidR="00A3396A" w:rsidRDefault="00683154">
      <w:pPr>
        <w:ind w:left="718" w:right="845"/>
      </w:pPr>
      <w:r>
        <w:t xml:space="preserve">Небесная механика (4 ч) </w:t>
      </w:r>
    </w:p>
    <w:p w14:paraId="0361EDED" w14:textId="77777777" w:rsidR="00A3396A" w:rsidRDefault="00683154">
      <w:pPr>
        <w:spacing w:after="10"/>
        <w:ind w:left="718" w:right="845"/>
      </w:pPr>
      <w:r>
        <w:t xml:space="preserve">Цель изучения темы — развитее представлений о строении Солнечной системы: </w:t>
      </w:r>
    </w:p>
    <w:p w14:paraId="5EF14A21" w14:textId="77777777" w:rsidR="00A3396A" w:rsidRDefault="00683154">
      <w:pPr>
        <w:ind w:left="137" w:right="845"/>
      </w:pPr>
      <w:r>
        <w:t xml:space="preserve">геоцентрическая и гелиоцентрические системы мира; законы Кеплера о движении планет и их обобщение Ньютоном; космические скорости и межпланетные перелёты. </w:t>
      </w:r>
    </w:p>
    <w:p w14:paraId="69B5B432" w14:textId="77777777" w:rsidR="00A3396A" w:rsidRDefault="00683154">
      <w:pPr>
        <w:ind w:left="718" w:right="845"/>
      </w:pPr>
      <w:r>
        <w:t xml:space="preserve">Строение Солнечной системы (7 ч) </w:t>
      </w:r>
    </w:p>
    <w:p w14:paraId="7ACEC4B1" w14:textId="77777777" w:rsidR="00A3396A" w:rsidRDefault="00683154">
      <w:pPr>
        <w:ind w:left="127" w:right="845" w:firstLine="566"/>
      </w:pPr>
      <w:r>
        <w:t xml:space="preserve">Цель изучения темы – получить представление о строении Солнечной системы, изучить физическую природу Земли и Луны, явления приливов и прецессии; понять физические особенности строения планет земной группы, планет-гигантов и </w:t>
      </w:r>
      <w:proofErr w:type="spellStart"/>
      <w:r>
        <w:t>планеткарликов</w:t>
      </w:r>
      <w:proofErr w:type="spellEnd"/>
      <w:r>
        <w:t xml:space="preserve">; узнать об особенностях природы и движения астероидов, получить общие представления о кометах, метеорах и метеоритах; узнать о развитии взглядов на происхождение Солнечной системы и о современных представлениях о её происхождении. Астрофизика и звёздная астрономия (9 ч) </w:t>
      </w:r>
    </w:p>
    <w:p w14:paraId="695CB508" w14:textId="77777777" w:rsidR="00A3396A" w:rsidRDefault="00683154">
      <w:pPr>
        <w:ind w:left="127" w:right="845" w:firstLine="566"/>
      </w:pPr>
      <w:r>
        <w:lastRenderedPageBreak/>
        <w:t xml:space="preserve">Цель изучения темы — получить представление о разных типах оптических телескопов, радиотелескопах и методах наблюдений с их помощью; о методах и результатах наблюдений Солнца, его основных характеристиках; о проявлениях солнечной активности и связанных с ней процессах на Земле и в биосфере; о том, как астрономы узнали о внутреннем строении Солнца и как наблюдения солнечных нейтрино подтвердили наши представления о процессах внутри Солнца; получить представление: об основных характеристиках звёзд, их взаимосвязи, внутреннем строении звёзд различных типов, понять природу белых карликов, нейтронных звёзд и чёрных дыр, узнать как двойные звёзды помогают определить массы звёзд, а пульсирующие звёзды — расстояния во Вселенной; получить представление о новых и сверхновых звёздах, узнать, как живут и умирают звёзды. </w:t>
      </w:r>
    </w:p>
    <w:p w14:paraId="2499E221" w14:textId="77777777" w:rsidR="00A3396A" w:rsidRDefault="00683154">
      <w:pPr>
        <w:ind w:left="718" w:right="845"/>
      </w:pPr>
      <w:r>
        <w:t xml:space="preserve">Млечный Путь – наша Галактика (3 ч) </w:t>
      </w:r>
    </w:p>
    <w:p w14:paraId="3E84C6E2" w14:textId="77777777" w:rsidR="00A3396A" w:rsidRDefault="00683154">
      <w:pPr>
        <w:ind w:left="127" w:right="845" w:firstLine="566"/>
      </w:pPr>
      <w:r>
        <w:t xml:space="preserve">Цель изучение темы — получить представление о нашей Галактике — Млечном Пути, об объектах, её составляющих, о распределении газа и пыли в ней, рассеянных и шаровых скоплениях, о её спиральной структуре; об исследовании её центральных областей, скрытых от нас сильным поглощением газом и пылью, а также о сверхмассивной чёрной дыре, расположенной в самом центре Галактики. </w:t>
      </w:r>
    </w:p>
    <w:p w14:paraId="06CE9D1A" w14:textId="77777777" w:rsidR="00A3396A" w:rsidRDefault="00683154">
      <w:pPr>
        <w:ind w:left="718" w:right="845"/>
      </w:pPr>
      <w:r>
        <w:t xml:space="preserve">Галактики (3 ч) </w:t>
      </w:r>
    </w:p>
    <w:p w14:paraId="3F6DAF7C" w14:textId="77777777" w:rsidR="00A3396A" w:rsidRDefault="00683154">
      <w:pPr>
        <w:spacing w:after="0"/>
        <w:ind w:left="127" w:right="845" w:firstLine="566"/>
      </w:pPr>
      <w:r>
        <w:t xml:space="preserve">Цель изучения темы — получить представление о различных типах галактик, об определении расстояний до них по наблюдениям красного смещения линий в их спектрах, и о законе Хаббла; о вращении галактик и скрытой тёмной массы в них; получить представление об активных галактиках и квазарах и о физических процессах, протекающих в них, о распределении галактик и их скоплений во Вселенной, о горячем межгалактическом газе, заполняющим скопления галактик. </w:t>
      </w:r>
    </w:p>
    <w:p w14:paraId="6DF1F4FF" w14:textId="77777777" w:rsidR="00A3396A" w:rsidRDefault="00683154">
      <w:pPr>
        <w:spacing w:after="0" w:line="259" w:lineRule="auto"/>
        <w:ind w:left="708" w:firstLine="0"/>
        <w:jc w:val="left"/>
      </w:pPr>
      <w:r>
        <w:t xml:space="preserve"> </w:t>
      </w:r>
    </w:p>
    <w:p w14:paraId="7650C961" w14:textId="77777777" w:rsidR="00A3396A" w:rsidRDefault="00683154">
      <w:pPr>
        <w:spacing w:after="22" w:line="259" w:lineRule="auto"/>
        <w:ind w:left="708" w:firstLine="0"/>
        <w:jc w:val="left"/>
      </w:pPr>
      <w:r>
        <w:t xml:space="preserve"> </w:t>
      </w:r>
    </w:p>
    <w:p w14:paraId="144A7A10" w14:textId="77777777" w:rsidR="00A3396A" w:rsidRDefault="00683154">
      <w:pPr>
        <w:ind w:left="718" w:right="845"/>
      </w:pPr>
      <w:r>
        <w:t xml:space="preserve">Строение и эволюция Вселенной (3 ч) </w:t>
      </w:r>
    </w:p>
    <w:p w14:paraId="083979FA" w14:textId="77777777" w:rsidR="00A3396A" w:rsidRDefault="00683154">
      <w:pPr>
        <w:ind w:left="127" w:right="845" w:firstLine="566"/>
      </w:pPr>
      <w:r>
        <w:t xml:space="preserve">Цель изучения темы — получить представление об уникальном объекте — Вселенной в целом, узнать как решается вопрос о конечности или бесконечности Вселенной, о парадоксах, связанных с этим, о теоретических положениях общей теории относительности, лежащих в основе построения космологических моделей Вселенной; узнать какие наблюдения привели к созданию расширяющейся модели Вселенной, о радиусе и возрасте Вселенной, о высокой температуре вещества в начальные периоды жизни Вселенной и о природе реликтового излучения, о современных наблюдениях ускоренного расширения Вселенной. </w:t>
      </w:r>
    </w:p>
    <w:p w14:paraId="20092E36" w14:textId="77777777" w:rsidR="00A3396A" w:rsidRDefault="00683154">
      <w:pPr>
        <w:ind w:left="718" w:right="845"/>
      </w:pPr>
      <w:r>
        <w:t xml:space="preserve">Современные проблемы астрономии (3 ч) </w:t>
      </w:r>
    </w:p>
    <w:p w14:paraId="1B3E7E8C" w14:textId="77777777" w:rsidR="00A3396A" w:rsidRDefault="00683154">
      <w:pPr>
        <w:ind w:left="127" w:right="845" w:firstLine="566"/>
      </w:pPr>
      <w:r>
        <w:t xml:space="preserve">Цель изучения данной темы — показать современные направления изучения Вселенной, рассказать о возможности определения расстояний до галактик с помощью наблюдений сверхновых звёзд и об открытии ускоренного расширения Вселенной, о роли тёмной энергии и силы всемирного отталкивания; учащиеся получат представление об экзопланетах и поиске экзопланет, благоприятных для жизни; о возможном числе высокоразвитых цивилизаций в нашей Галактике, о методах поисках жизни и внеземных цивилизаций и проблемах связи с ними. </w:t>
      </w:r>
    </w:p>
    <w:p w14:paraId="47898BCA" w14:textId="77777777" w:rsidR="00A3396A" w:rsidRDefault="00683154">
      <w:pPr>
        <w:numPr>
          <w:ilvl w:val="0"/>
          <w:numId w:val="3"/>
        </w:numPr>
        <w:spacing w:after="3" w:line="268" w:lineRule="auto"/>
        <w:ind w:right="778" w:hanging="438"/>
        <w:jc w:val="center"/>
      </w:pPr>
      <w:r>
        <w:t xml:space="preserve">Тематическое планирование </w:t>
      </w:r>
    </w:p>
    <w:p w14:paraId="02C49070" w14:textId="77777777" w:rsidR="00A3396A" w:rsidRDefault="00683154">
      <w:pPr>
        <w:spacing w:after="0" w:line="259" w:lineRule="auto"/>
        <w:ind w:left="142" w:firstLine="0"/>
        <w:jc w:val="left"/>
      </w:pPr>
      <w:r>
        <w:t xml:space="preserve"> </w:t>
      </w:r>
    </w:p>
    <w:tbl>
      <w:tblPr>
        <w:tblStyle w:val="TableGrid"/>
        <w:tblW w:w="9239" w:type="dxa"/>
        <w:tblInd w:w="254" w:type="dxa"/>
        <w:tblCellMar>
          <w:top w:w="14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79"/>
        <w:gridCol w:w="4811"/>
        <w:gridCol w:w="1346"/>
        <w:gridCol w:w="1213"/>
        <w:gridCol w:w="1190"/>
      </w:tblGrid>
      <w:tr w:rsidR="00A3396A" w14:paraId="4ECBDDB7" w14:textId="77777777">
        <w:trPr>
          <w:trHeight w:val="286"/>
        </w:trPr>
        <w:tc>
          <w:tcPr>
            <w:tcW w:w="6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5DA2D" w14:textId="77777777" w:rsidR="00A3396A" w:rsidRDefault="00683154">
            <w:pPr>
              <w:spacing w:after="16" w:line="259" w:lineRule="auto"/>
              <w:ind w:left="48" w:firstLine="0"/>
              <w:jc w:val="left"/>
            </w:pPr>
            <w:r>
              <w:t xml:space="preserve">№ </w:t>
            </w:r>
          </w:p>
          <w:p w14:paraId="11EFC0C0" w14:textId="77777777" w:rsidR="00A3396A" w:rsidRDefault="00683154">
            <w:pPr>
              <w:spacing w:after="0" w:line="259" w:lineRule="auto"/>
              <w:ind w:left="0" w:firstLine="0"/>
              <w:jc w:val="left"/>
            </w:pPr>
            <w:r>
              <w:t xml:space="preserve">п/п </w:t>
            </w:r>
          </w:p>
        </w:tc>
        <w:tc>
          <w:tcPr>
            <w:tcW w:w="48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C24C69" w14:textId="77777777" w:rsidR="00A3396A" w:rsidRDefault="00683154">
            <w:pPr>
              <w:spacing w:after="0" w:line="259" w:lineRule="auto"/>
              <w:ind w:left="0" w:right="66" w:firstLine="0"/>
              <w:jc w:val="center"/>
            </w:pPr>
            <w:r>
              <w:t xml:space="preserve">Тема </w:t>
            </w:r>
          </w:p>
        </w:tc>
        <w:tc>
          <w:tcPr>
            <w:tcW w:w="1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FA16A2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Кол-во часов </w:t>
            </w:r>
          </w:p>
        </w:tc>
        <w:tc>
          <w:tcPr>
            <w:tcW w:w="2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3316D" w14:textId="77777777" w:rsidR="00A3396A" w:rsidRDefault="00683154">
            <w:pPr>
              <w:spacing w:after="0" w:line="259" w:lineRule="auto"/>
              <w:ind w:left="0" w:right="67" w:firstLine="0"/>
              <w:jc w:val="center"/>
            </w:pPr>
            <w:r>
              <w:t xml:space="preserve">В том числе </w:t>
            </w:r>
          </w:p>
        </w:tc>
      </w:tr>
      <w:tr w:rsidR="00A3396A" w14:paraId="3B18577E" w14:textId="77777777">
        <w:trPr>
          <w:trHeight w:val="84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59B61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6D9A4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836BA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868B8" w14:textId="77777777" w:rsidR="00A3396A" w:rsidRDefault="00683154">
            <w:pPr>
              <w:spacing w:after="300" w:line="259" w:lineRule="auto"/>
              <w:ind w:left="0" w:right="66" w:firstLine="0"/>
              <w:jc w:val="center"/>
            </w:pPr>
            <w:r>
              <w:t xml:space="preserve">лаб.  </w:t>
            </w:r>
          </w:p>
          <w:p w14:paraId="1C362AF2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работы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A400E" w14:textId="77777777" w:rsidR="00A3396A" w:rsidRDefault="00683154">
            <w:pPr>
              <w:spacing w:after="0" w:line="259" w:lineRule="auto"/>
              <w:ind w:left="0" w:right="68" w:firstLine="0"/>
              <w:jc w:val="center"/>
            </w:pPr>
            <w:r>
              <w:t xml:space="preserve">зачет </w:t>
            </w:r>
          </w:p>
        </w:tc>
      </w:tr>
      <w:tr w:rsidR="00A3396A" w14:paraId="0B3FDCC5" w14:textId="77777777">
        <w:trPr>
          <w:trHeight w:val="286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40A9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5C99" w14:textId="77777777" w:rsidR="00A3396A" w:rsidRDefault="00683154">
            <w:pPr>
              <w:spacing w:after="0" w:line="259" w:lineRule="auto"/>
              <w:ind w:left="0" w:right="64" w:firstLine="0"/>
              <w:jc w:val="center"/>
            </w:pPr>
            <w:r>
              <w:t xml:space="preserve">Введение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F452E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DC941" w14:textId="77777777" w:rsidR="00A3396A" w:rsidRDefault="0068315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EB0C3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t xml:space="preserve"> </w:t>
            </w:r>
          </w:p>
        </w:tc>
      </w:tr>
      <w:tr w:rsidR="00A3396A" w14:paraId="0CA2DD16" w14:textId="77777777">
        <w:trPr>
          <w:trHeight w:val="286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52053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2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5D0D0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Астрометрия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8B266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5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0D00A" w14:textId="77777777" w:rsidR="00A3396A" w:rsidRDefault="0068315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F96F" w14:textId="77777777" w:rsidR="00A3396A" w:rsidRDefault="00683154">
            <w:pPr>
              <w:spacing w:after="0" w:line="259" w:lineRule="auto"/>
              <w:ind w:left="0" w:right="67" w:firstLine="0"/>
              <w:jc w:val="center"/>
            </w:pPr>
            <w:r>
              <w:t xml:space="preserve">1 </w:t>
            </w:r>
          </w:p>
        </w:tc>
      </w:tr>
      <w:tr w:rsidR="00A3396A" w14:paraId="34C78BF4" w14:textId="77777777">
        <w:trPr>
          <w:trHeight w:val="288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84C96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F0E27" w14:textId="77777777" w:rsidR="00A3396A" w:rsidRDefault="00683154">
            <w:pPr>
              <w:spacing w:after="0" w:line="259" w:lineRule="auto"/>
              <w:ind w:left="0" w:right="63" w:firstLine="0"/>
              <w:jc w:val="center"/>
            </w:pPr>
            <w:r>
              <w:t xml:space="preserve">Небесная механика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ECB15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1A119" w14:textId="77777777" w:rsidR="00A3396A" w:rsidRDefault="0068315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E05F7" w14:textId="77777777" w:rsidR="00A3396A" w:rsidRDefault="00683154">
            <w:pPr>
              <w:spacing w:after="0" w:line="259" w:lineRule="auto"/>
              <w:ind w:left="0" w:right="67" w:firstLine="0"/>
              <w:jc w:val="center"/>
            </w:pPr>
            <w:r>
              <w:t xml:space="preserve">1 </w:t>
            </w:r>
          </w:p>
        </w:tc>
      </w:tr>
      <w:tr w:rsidR="00A3396A" w14:paraId="6E73336C" w14:textId="77777777">
        <w:trPr>
          <w:trHeight w:val="286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0E476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4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96506" w14:textId="77777777" w:rsidR="00A3396A" w:rsidRDefault="00683154">
            <w:pPr>
              <w:spacing w:after="0" w:line="259" w:lineRule="auto"/>
              <w:ind w:left="0" w:right="69" w:firstLine="0"/>
              <w:jc w:val="center"/>
            </w:pPr>
            <w:r>
              <w:t xml:space="preserve">Строение солнечной системы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56F13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7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2E1DA" w14:textId="77777777" w:rsidR="00A3396A" w:rsidRDefault="0068315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F39A4" w14:textId="77777777" w:rsidR="00A3396A" w:rsidRDefault="00683154">
            <w:pPr>
              <w:spacing w:after="0" w:line="259" w:lineRule="auto"/>
              <w:ind w:left="0" w:right="67" w:firstLine="0"/>
              <w:jc w:val="center"/>
            </w:pPr>
            <w:r>
              <w:t xml:space="preserve">1 </w:t>
            </w:r>
          </w:p>
        </w:tc>
      </w:tr>
      <w:tr w:rsidR="00A3396A" w14:paraId="50A68F46" w14:textId="77777777">
        <w:trPr>
          <w:trHeight w:val="286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8B72F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5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87725" w14:textId="77777777" w:rsidR="00A3396A" w:rsidRDefault="00683154">
            <w:pPr>
              <w:spacing w:after="0" w:line="259" w:lineRule="auto"/>
              <w:ind w:left="0" w:right="71" w:firstLine="0"/>
              <w:jc w:val="center"/>
            </w:pPr>
            <w:r>
              <w:t xml:space="preserve">Астрофизика и звездная астрономия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F7D97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7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1D7B4" w14:textId="77777777" w:rsidR="00A3396A" w:rsidRDefault="0068315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D0A07" w14:textId="77777777" w:rsidR="00A3396A" w:rsidRDefault="00683154">
            <w:pPr>
              <w:spacing w:after="0" w:line="259" w:lineRule="auto"/>
              <w:ind w:left="0" w:right="67" w:firstLine="0"/>
              <w:jc w:val="center"/>
            </w:pPr>
            <w:r>
              <w:t xml:space="preserve">1 </w:t>
            </w:r>
          </w:p>
        </w:tc>
      </w:tr>
      <w:tr w:rsidR="00A3396A" w14:paraId="51AB4AEE" w14:textId="77777777">
        <w:trPr>
          <w:trHeight w:val="286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35D74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6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4E9A1" w14:textId="77777777" w:rsidR="00A3396A" w:rsidRDefault="00683154">
            <w:pPr>
              <w:spacing w:after="0" w:line="259" w:lineRule="auto"/>
              <w:ind w:left="0" w:right="72" w:firstLine="0"/>
              <w:jc w:val="center"/>
            </w:pPr>
            <w:r>
              <w:t xml:space="preserve">Млечный путь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3B210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CADB" w14:textId="77777777" w:rsidR="00A3396A" w:rsidRDefault="0068315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D127D" w14:textId="77777777" w:rsidR="00A3396A" w:rsidRDefault="00683154">
            <w:pPr>
              <w:spacing w:after="0" w:line="259" w:lineRule="auto"/>
              <w:ind w:left="0" w:right="67" w:firstLine="0"/>
              <w:jc w:val="center"/>
            </w:pPr>
            <w:r>
              <w:t xml:space="preserve">1 </w:t>
            </w:r>
          </w:p>
        </w:tc>
      </w:tr>
      <w:tr w:rsidR="00A3396A" w14:paraId="36819F40" w14:textId="77777777">
        <w:trPr>
          <w:trHeight w:val="286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680AD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7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33C1E" w14:textId="77777777" w:rsidR="00A3396A" w:rsidRDefault="00683154">
            <w:pPr>
              <w:spacing w:after="0" w:line="259" w:lineRule="auto"/>
              <w:ind w:left="0" w:right="62" w:firstLine="0"/>
              <w:jc w:val="center"/>
            </w:pPr>
            <w:r>
              <w:t xml:space="preserve">Галактика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651D8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EAA8D" w14:textId="77777777" w:rsidR="00A3396A" w:rsidRDefault="00683154">
            <w:pPr>
              <w:spacing w:after="0" w:line="259" w:lineRule="auto"/>
              <w:ind w:left="0" w:right="5" w:firstLine="0"/>
              <w:jc w:val="center"/>
            </w:pPr>
            <w: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1D052" w14:textId="77777777" w:rsidR="00A3396A" w:rsidRDefault="00683154">
            <w:pPr>
              <w:spacing w:after="0" w:line="259" w:lineRule="auto"/>
              <w:ind w:left="0" w:right="67" w:firstLine="0"/>
              <w:jc w:val="center"/>
            </w:pPr>
            <w:r>
              <w:t xml:space="preserve">1 </w:t>
            </w:r>
          </w:p>
        </w:tc>
      </w:tr>
      <w:tr w:rsidR="00A3396A" w14:paraId="390938F5" w14:textId="77777777">
        <w:trPr>
          <w:trHeight w:val="288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71C57" w14:textId="77777777" w:rsidR="00A3396A" w:rsidRDefault="00683154">
            <w:pPr>
              <w:spacing w:after="0" w:line="259" w:lineRule="auto"/>
              <w:ind w:left="0" w:right="2" w:firstLine="0"/>
              <w:jc w:val="center"/>
            </w:pPr>
            <w:r>
              <w:t xml:space="preserve">8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6F106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t xml:space="preserve">Строение и эволюция Вселенной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94E97" w14:textId="77777777" w:rsidR="00A3396A" w:rsidRDefault="00683154">
            <w:pPr>
              <w:spacing w:after="0" w:line="259" w:lineRule="auto"/>
              <w:ind w:left="0" w:right="2" w:firstLine="0"/>
              <w:jc w:val="center"/>
            </w:pPr>
            <w:r>
              <w:t xml:space="preserve">2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8E7C6" w14:textId="77777777" w:rsidR="00A3396A" w:rsidRDefault="00683154">
            <w:pPr>
              <w:spacing w:after="0" w:line="259" w:lineRule="auto"/>
              <w:ind w:left="57" w:firstLine="0"/>
              <w:jc w:val="center"/>
            </w:pPr>
            <w: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06682" w14:textId="77777777" w:rsidR="00A3396A" w:rsidRDefault="00683154">
            <w:pPr>
              <w:spacing w:after="0" w:line="259" w:lineRule="auto"/>
              <w:ind w:left="0" w:right="5" w:firstLine="0"/>
              <w:jc w:val="center"/>
            </w:pPr>
            <w:r>
              <w:t xml:space="preserve">1 </w:t>
            </w:r>
          </w:p>
        </w:tc>
      </w:tr>
      <w:tr w:rsidR="00A3396A" w14:paraId="2E858E0C" w14:textId="77777777">
        <w:trPr>
          <w:trHeight w:val="286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ADD88" w14:textId="77777777" w:rsidR="00A3396A" w:rsidRDefault="00683154">
            <w:pPr>
              <w:spacing w:after="0" w:line="259" w:lineRule="auto"/>
              <w:ind w:left="0" w:right="2" w:firstLine="0"/>
              <w:jc w:val="center"/>
            </w:pPr>
            <w:r>
              <w:t xml:space="preserve">9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16BAB" w14:textId="77777777" w:rsidR="00A3396A" w:rsidRDefault="00683154">
            <w:pPr>
              <w:spacing w:after="0" w:line="259" w:lineRule="auto"/>
              <w:ind w:left="0" w:right="6" w:firstLine="0"/>
              <w:jc w:val="center"/>
            </w:pPr>
            <w:r>
              <w:t xml:space="preserve">Современные проблемы астрономии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C60F9" w14:textId="77777777" w:rsidR="00A3396A" w:rsidRDefault="00683154">
            <w:pPr>
              <w:spacing w:after="0" w:line="259" w:lineRule="auto"/>
              <w:ind w:left="0" w:right="2" w:firstLine="0"/>
              <w:jc w:val="center"/>
            </w:pPr>
            <w:r>
              <w:t xml:space="preserve">3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13933" w14:textId="77777777" w:rsidR="00A3396A" w:rsidRDefault="00683154">
            <w:pPr>
              <w:spacing w:after="0" w:line="259" w:lineRule="auto"/>
              <w:ind w:left="57" w:firstLine="0"/>
              <w:jc w:val="center"/>
            </w:pPr>
            <w: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C4666" w14:textId="77777777" w:rsidR="00A3396A" w:rsidRDefault="0068315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</w:tr>
      <w:tr w:rsidR="00A3396A" w14:paraId="3A7CB8BD" w14:textId="77777777">
        <w:trPr>
          <w:trHeight w:val="286"/>
        </w:trPr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737C7" w14:textId="77777777" w:rsidR="00A3396A" w:rsidRDefault="00683154">
            <w:pPr>
              <w:spacing w:after="0" w:line="259" w:lineRule="auto"/>
              <w:ind w:left="58" w:firstLine="0"/>
              <w:jc w:val="center"/>
            </w:pPr>
            <w:r>
              <w:t xml:space="preserve"> </w:t>
            </w:r>
          </w:p>
        </w:tc>
        <w:tc>
          <w:tcPr>
            <w:tcW w:w="4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3A9D5" w14:textId="77777777" w:rsidR="00A3396A" w:rsidRDefault="00683154">
            <w:pPr>
              <w:spacing w:after="0" w:line="259" w:lineRule="auto"/>
              <w:ind w:left="0" w:right="3" w:firstLine="0"/>
              <w:jc w:val="center"/>
            </w:pPr>
            <w:r>
              <w:t xml:space="preserve">Итого: 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7105E" w14:textId="77777777" w:rsidR="00A3396A" w:rsidRDefault="00683154">
            <w:pPr>
              <w:spacing w:after="0" w:line="259" w:lineRule="auto"/>
              <w:ind w:left="0" w:right="2" w:firstLine="0"/>
              <w:jc w:val="center"/>
            </w:pPr>
            <w:r>
              <w:t xml:space="preserve">34 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BC4A2" w14:textId="77777777" w:rsidR="00A3396A" w:rsidRDefault="00683154">
            <w:pPr>
              <w:spacing w:after="0" w:line="259" w:lineRule="auto"/>
              <w:ind w:left="57" w:firstLine="0"/>
              <w:jc w:val="center"/>
            </w:pPr>
            <w: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35690" w14:textId="77777777" w:rsidR="00A3396A" w:rsidRDefault="00683154">
            <w:pPr>
              <w:spacing w:after="0" w:line="259" w:lineRule="auto"/>
              <w:ind w:left="55" w:firstLine="0"/>
              <w:jc w:val="center"/>
            </w:pPr>
            <w:r>
              <w:t xml:space="preserve"> </w:t>
            </w:r>
          </w:p>
        </w:tc>
      </w:tr>
    </w:tbl>
    <w:p w14:paraId="5DC8101D" w14:textId="77777777" w:rsidR="00A3396A" w:rsidRDefault="00683154">
      <w:pPr>
        <w:spacing w:after="0" w:line="259" w:lineRule="auto"/>
        <w:ind w:left="142" w:firstLine="0"/>
        <w:jc w:val="left"/>
      </w:pPr>
      <w:r>
        <w:t xml:space="preserve">  </w:t>
      </w:r>
    </w:p>
    <w:p w14:paraId="5F1F0020" w14:textId="77777777" w:rsidR="00A3396A" w:rsidRDefault="00683154">
      <w:pPr>
        <w:spacing w:after="20" w:line="259" w:lineRule="auto"/>
        <w:ind w:left="142" w:firstLine="0"/>
        <w:jc w:val="left"/>
      </w:pPr>
      <w:r>
        <w:t xml:space="preserve"> </w:t>
      </w:r>
    </w:p>
    <w:p w14:paraId="4354B26D" w14:textId="77777777" w:rsidR="00A3396A" w:rsidRDefault="00683154">
      <w:pPr>
        <w:numPr>
          <w:ilvl w:val="0"/>
          <w:numId w:val="3"/>
        </w:numPr>
        <w:spacing w:after="0" w:line="259" w:lineRule="auto"/>
        <w:ind w:right="778" w:hanging="438"/>
        <w:jc w:val="center"/>
      </w:pPr>
      <w:r>
        <w:t xml:space="preserve">Календарно-тематическое планирование по физике. </w:t>
      </w:r>
    </w:p>
    <w:tbl>
      <w:tblPr>
        <w:tblStyle w:val="TableGrid"/>
        <w:tblW w:w="9347" w:type="dxa"/>
        <w:tblInd w:w="146" w:type="dxa"/>
        <w:tblCellMar>
          <w:top w:w="14" w:type="dxa"/>
          <w:left w:w="113" w:type="dxa"/>
          <w:right w:w="53" w:type="dxa"/>
        </w:tblCellMar>
        <w:tblLook w:val="04A0" w:firstRow="1" w:lastRow="0" w:firstColumn="1" w:lastColumn="0" w:noHBand="0" w:noVBand="1"/>
      </w:tblPr>
      <w:tblGrid>
        <w:gridCol w:w="1088"/>
        <w:gridCol w:w="1066"/>
        <w:gridCol w:w="3837"/>
        <w:gridCol w:w="1321"/>
        <w:gridCol w:w="2035"/>
      </w:tblGrid>
      <w:tr w:rsidR="00A3396A" w14:paraId="0FA1F040" w14:textId="77777777" w:rsidTr="00F857E0">
        <w:trPr>
          <w:trHeight w:val="1390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DE188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2"/>
              </w:rPr>
              <w:t xml:space="preserve">Номера уроков по порядку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1E164" w14:textId="77777777" w:rsidR="00A3396A" w:rsidRDefault="00683154">
            <w:pPr>
              <w:spacing w:after="21" w:line="259" w:lineRule="auto"/>
              <w:ind w:left="0" w:right="45" w:firstLine="0"/>
              <w:jc w:val="center"/>
            </w:pPr>
            <w:r>
              <w:rPr>
                <w:b/>
                <w:sz w:val="22"/>
              </w:rPr>
              <w:t xml:space="preserve">№ </w:t>
            </w:r>
          </w:p>
          <w:p w14:paraId="77C0A200" w14:textId="77777777" w:rsidR="00A3396A" w:rsidRDefault="00683154">
            <w:pPr>
              <w:spacing w:after="0" w:line="236" w:lineRule="auto"/>
              <w:ind w:left="68" w:right="60" w:firstLine="0"/>
              <w:jc w:val="center"/>
            </w:pPr>
            <w:r>
              <w:rPr>
                <w:b/>
                <w:sz w:val="22"/>
              </w:rPr>
              <w:t xml:space="preserve">урока в </w:t>
            </w:r>
          </w:p>
          <w:p w14:paraId="3413D0C3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2"/>
              </w:rPr>
              <w:t xml:space="preserve">разделе, теме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C9EEE" w14:textId="77777777" w:rsidR="00A3396A" w:rsidRDefault="00683154">
            <w:pPr>
              <w:spacing w:after="0" w:line="259" w:lineRule="auto"/>
              <w:ind w:left="0" w:right="41" w:firstLine="0"/>
              <w:jc w:val="center"/>
            </w:pPr>
            <w:r>
              <w:rPr>
                <w:b/>
              </w:rPr>
              <w:t xml:space="preserve">Тема урока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A0559" w14:textId="77777777" w:rsidR="00A3396A" w:rsidRDefault="00683154">
            <w:pPr>
              <w:spacing w:after="0" w:line="238" w:lineRule="auto"/>
              <w:ind w:left="0" w:firstLine="0"/>
              <w:jc w:val="center"/>
            </w:pPr>
            <w:r>
              <w:rPr>
                <w:b/>
              </w:rPr>
              <w:t xml:space="preserve">Плановые сроки </w:t>
            </w:r>
          </w:p>
          <w:p w14:paraId="749C0EF4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изучения  учебного материала 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6AEF0" w14:textId="77777777" w:rsidR="00A3396A" w:rsidRDefault="00683154">
            <w:pPr>
              <w:spacing w:after="0" w:line="259" w:lineRule="auto"/>
              <w:ind w:left="94" w:hanging="94"/>
              <w:jc w:val="center"/>
            </w:pPr>
            <w:proofErr w:type="spellStart"/>
            <w:r>
              <w:rPr>
                <w:b/>
              </w:rPr>
              <w:t>Скорректирова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нные</w:t>
            </w:r>
            <w:proofErr w:type="spellEnd"/>
            <w:r>
              <w:rPr>
                <w:b/>
              </w:rPr>
              <w:t xml:space="preserve"> сроки изучения учебного материала </w:t>
            </w:r>
          </w:p>
        </w:tc>
      </w:tr>
      <w:tr w:rsidR="00A3396A" w14:paraId="67D82700" w14:textId="77777777">
        <w:trPr>
          <w:trHeight w:val="350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8A9087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8D77D9C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DFA9918" w14:textId="77777777" w:rsidR="00A3396A" w:rsidRDefault="00683154">
            <w:pPr>
              <w:spacing w:after="0" w:line="259" w:lineRule="auto"/>
              <w:ind w:left="0" w:right="166" w:firstLine="0"/>
              <w:jc w:val="center"/>
            </w:pPr>
            <w:r>
              <w:rPr>
                <w:b/>
              </w:rPr>
              <w:t xml:space="preserve">Введение (1 ч) </w:t>
            </w:r>
          </w:p>
        </w:tc>
        <w:tc>
          <w:tcPr>
            <w:tcW w:w="20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1D01C3D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</w:tr>
      <w:tr w:rsidR="00A3396A" w14:paraId="08D11C12" w14:textId="77777777" w:rsidTr="00F857E0">
        <w:trPr>
          <w:trHeight w:val="286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D18D8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EFB40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1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9857D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Введение в астрономию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2F1F1" w14:textId="77777777" w:rsidR="00A3396A" w:rsidRDefault="00F857E0">
            <w:pPr>
              <w:spacing w:after="0" w:line="259" w:lineRule="auto"/>
              <w:ind w:left="19" w:firstLine="0"/>
              <w:jc w:val="center"/>
            </w:pPr>
            <w:r>
              <w:t>04.09.2023</w:t>
            </w:r>
            <w:r w:rsidR="00683154">
              <w:t xml:space="preserve"> 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862BE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423BE7E6" w14:textId="77777777">
        <w:trPr>
          <w:trHeight w:val="349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2E9A8E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BEC2661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D894D8C" w14:textId="77777777" w:rsidR="00A3396A" w:rsidRDefault="00683154">
            <w:pPr>
              <w:spacing w:after="0" w:line="259" w:lineRule="auto"/>
              <w:ind w:left="0" w:right="163" w:firstLine="0"/>
              <w:jc w:val="center"/>
            </w:pPr>
            <w:r>
              <w:rPr>
                <w:b/>
              </w:rPr>
              <w:t xml:space="preserve">Астрометрия (5 ч) </w:t>
            </w:r>
          </w:p>
        </w:tc>
        <w:tc>
          <w:tcPr>
            <w:tcW w:w="20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770ECDE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</w:tr>
      <w:tr w:rsidR="00A3396A" w14:paraId="0470CFEB" w14:textId="77777777" w:rsidTr="00F857E0">
        <w:trPr>
          <w:trHeight w:val="350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C4816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2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62C31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1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A101D" w14:textId="77777777" w:rsidR="00A3396A" w:rsidRDefault="00683154">
            <w:pPr>
              <w:spacing w:after="0" w:line="259" w:lineRule="auto"/>
              <w:ind w:left="0" w:right="42" w:firstLine="0"/>
              <w:jc w:val="center"/>
            </w:pPr>
            <w:r>
              <w:t xml:space="preserve">Звёздное небо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93135" w14:textId="77777777" w:rsidR="00A3396A" w:rsidRDefault="00F857E0" w:rsidP="00F857E0">
            <w:pPr>
              <w:tabs>
                <w:tab w:val="left" w:pos="300"/>
                <w:tab w:val="center" w:pos="587"/>
              </w:tabs>
              <w:spacing w:after="0" w:line="259" w:lineRule="auto"/>
              <w:ind w:left="19" w:firstLine="0"/>
              <w:jc w:val="left"/>
            </w:pPr>
            <w:r>
              <w:tab/>
              <w:t>11</w:t>
            </w:r>
            <w:r>
              <w:rPr>
                <w:lang w:val="en-US"/>
              </w:rPr>
              <w:t>.09</w:t>
            </w:r>
            <w:r>
              <w:tab/>
            </w:r>
            <w:r w:rsidR="00683154">
              <w:t xml:space="preserve"> 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17DB9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3B234A71" w14:textId="77777777" w:rsidTr="00F857E0">
        <w:trPr>
          <w:trHeight w:val="348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51633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3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1ACB2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2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B0067" w14:textId="77777777" w:rsidR="00A3396A" w:rsidRDefault="00683154">
            <w:pPr>
              <w:spacing w:after="0" w:line="259" w:lineRule="auto"/>
              <w:ind w:left="0" w:right="42" w:firstLine="0"/>
              <w:jc w:val="center"/>
            </w:pPr>
            <w:r>
              <w:t xml:space="preserve">Небесные координаты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B6429" w14:textId="77777777" w:rsidR="00A3396A" w:rsidRDefault="00F857E0">
            <w:pPr>
              <w:spacing w:after="0" w:line="259" w:lineRule="auto"/>
              <w:ind w:left="19" w:firstLine="0"/>
              <w:jc w:val="center"/>
            </w:pPr>
            <w:r>
              <w:rPr>
                <w:lang w:val="en-US"/>
              </w:rPr>
              <w:t>18.09</w:t>
            </w:r>
            <w:r w:rsidR="00683154">
              <w:t xml:space="preserve"> 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E2C39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148BC86E" w14:textId="77777777" w:rsidTr="00F857E0">
        <w:trPr>
          <w:trHeight w:val="562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EBB2AE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4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2B10E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3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F1284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Видимое движение планет и Солнца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64723" w14:textId="77777777" w:rsidR="00A3396A" w:rsidRPr="00F857E0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F857E0">
              <w:rPr>
                <w:lang w:val="en-US"/>
              </w:rPr>
              <w:t>25.09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40D37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432DDB66" w14:textId="77777777" w:rsidTr="00F857E0">
        <w:trPr>
          <w:trHeight w:val="350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4E872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5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63800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4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F48FD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Движение Луны и затмения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00ED0" w14:textId="77777777" w:rsidR="00A3396A" w:rsidRPr="00F857E0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F857E0">
              <w:rPr>
                <w:lang w:val="en-US"/>
              </w:rPr>
              <w:t>02.10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539F9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13036E82" w14:textId="77777777" w:rsidTr="00F857E0">
        <w:trPr>
          <w:trHeight w:val="348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6BF01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6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A793C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5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9AD8A" w14:textId="77777777" w:rsidR="00A3396A" w:rsidRDefault="00683154">
            <w:pPr>
              <w:spacing w:after="0" w:line="259" w:lineRule="auto"/>
              <w:ind w:left="0" w:right="45" w:firstLine="0"/>
              <w:jc w:val="center"/>
            </w:pPr>
            <w:r>
              <w:t xml:space="preserve">Время и календарь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3708F" w14:textId="77777777" w:rsidR="00A3396A" w:rsidRPr="00F857E0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F857E0">
              <w:rPr>
                <w:lang w:val="en-US"/>
              </w:rPr>
              <w:t>09.10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1E74E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67A53924" w14:textId="77777777">
        <w:trPr>
          <w:trHeight w:val="348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5B33C89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825F5F0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58CB6E" w14:textId="77777777" w:rsidR="00A3396A" w:rsidRDefault="00683154">
            <w:pPr>
              <w:spacing w:after="0" w:line="259" w:lineRule="auto"/>
              <w:ind w:left="0" w:right="163" w:firstLine="0"/>
              <w:jc w:val="center"/>
            </w:pPr>
            <w:r>
              <w:rPr>
                <w:b/>
              </w:rPr>
              <w:t xml:space="preserve">Небесная механика (3 ч) </w:t>
            </w:r>
          </w:p>
        </w:tc>
        <w:tc>
          <w:tcPr>
            <w:tcW w:w="20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0813399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</w:tr>
      <w:tr w:rsidR="00A3396A" w14:paraId="5DC644ED" w14:textId="77777777" w:rsidTr="00F857E0">
        <w:trPr>
          <w:trHeight w:val="350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DFBA2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7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B62BA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1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72A21" w14:textId="77777777" w:rsidR="00A3396A" w:rsidRDefault="00683154">
            <w:pPr>
              <w:spacing w:after="0" w:line="259" w:lineRule="auto"/>
              <w:ind w:left="0" w:right="45" w:firstLine="0"/>
              <w:jc w:val="center"/>
            </w:pPr>
            <w:r>
              <w:t xml:space="preserve">Система мира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7DC14" w14:textId="77777777" w:rsidR="00A3396A" w:rsidRPr="00F857E0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F857E0">
              <w:rPr>
                <w:lang w:val="en-US"/>
              </w:rPr>
              <w:t>16.10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2A590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3E664CFF" w14:textId="77777777" w:rsidTr="00F857E0">
        <w:trPr>
          <w:trHeight w:val="562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F1A1B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8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947C3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2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2E864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Законы Кеплера движения планет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A3B64" w14:textId="77777777" w:rsidR="00A3396A" w:rsidRPr="00F857E0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F857E0">
              <w:rPr>
                <w:lang w:val="en-US"/>
              </w:rPr>
              <w:t>23.10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536DA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2C53FDEF" w14:textId="77777777" w:rsidTr="00F857E0">
        <w:trPr>
          <w:trHeight w:val="562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A49997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9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53695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3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BCE5E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Космические скорости и межпланетные перелёты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8B6A0" w14:textId="77777777" w:rsidR="00A3396A" w:rsidRDefault="000D75C9">
            <w:pPr>
              <w:spacing w:after="0" w:line="259" w:lineRule="auto"/>
              <w:ind w:left="19" w:firstLine="0"/>
              <w:jc w:val="center"/>
            </w:pPr>
            <w:r>
              <w:rPr>
                <w:lang w:val="en-US"/>
              </w:rPr>
              <w:t>06.11</w:t>
            </w:r>
            <w:r w:rsidR="00683154">
              <w:t xml:space="preserve"> 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30717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258404ED" w14:textId="77777777">
        <w:trPr>
          <w:trHeight w:val="29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D4187FA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60A469B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3437869" w14:textId="77777777" w:rsidR="00A3396A" w:rsidRDefault="00683154">
            <w:pPr>
              <w:spacing w:after="0" w:line="259" w:lineRule="auto"/>
              <w:ind w:left="0" w:right="165" w:firstLine="0"/>
              <w:jc w:val="center"/>
            </w:pPr>
            <w:r>
              <w:rPr>
                <w:b/>
              </w:rPr>
              <w:t xml:space="preserve">Строение Солнечной системы (7 ч) </w:t>
            </w:r>
          </w:p>
        </w:tc>
        <w:tc>
          <w:tcPr>
            <w:tcW w:w="20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6F0E4B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</w:tr>
      <w:tr w:rsidR="00A3396A" w14:paraId="1FDF9B6E" w14:textId="77777777" w:rsidTr="00F857E0">
        <w:trPr>
          <w:trHeight w:val="838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DBBFB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10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E17BC1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1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56059" w14:textId="77777777" w:rsidR="00A3396A" w:rsidRDefault="00683154">
            <w:pPr>
              <w:spacing w:after="44" w:line="238" w:lineRule="auto"/>
              <w:ind w:left="0" w:firstLine="0"/>
              <w:jc w:val="center"/>
            </w:pPr>
            <w:r>
              <w:t xml:space="preserve">Современные представления о строении и составе Солнечной </w:t>
            </w:r>
          </w:p>
          <w:p w14:paraId="4C5E09E0" w14:textId="77777777" w:rsidR="00A3396A" w:rsidRDefault="00683154">
            <w:pPr>
              <w:spacing w:after="0" w:line="259" w:lineRule="auto"/>
              <w:ind w:left="0" w:right="45" w:firstLine="0"/>
              <w:jc w:val="center"/>
            </w:pPr>
            <w:r>
              <w:t xml:space="preserve">системы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DC485" w14:textId="77777777" w:rsidR="00A3396A" w:rsidRPr="000D75C9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13.10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8FC9A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2C6B423A" w14:textId="77777777" w:rsidTr="00F857E0">
        <w:trPr>
          <w:trHeight w:val="317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A8B9F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11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B499A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2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34F92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Планета Земля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0577A" w14:textId="77777777" w:rsidR="00A3396A" w:rsidRPr="000D75C9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20.11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8A914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4C84BB45" w14:textId="77777777" w:rsidTr="00F857E0">
        <w:trPr>
          <w:trHeight w:val="420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87C5F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lastRenderedPageBreak/>
              <w:t xml:space="preserve">12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7FF0F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3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0C548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Луна и её влияние на Землю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D251C" w14:textId="77777777" w:rsidR="00A3396A" w:rsidRPr="000D75C9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27.11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587B9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rPr>
                <w:i/>
              </w:rPr>
              <w:t xml:space="preserve"> </w:t>
            </w:r>
          </w:p>
        </w:tc>
      </w:tr>
      <w:tr w:rsidR="00A3396A" w14:paraId="6F95C796" w14:textId="77777777" w:rsidTr="00F857E0">
        <w:trPr>
          <w:trHeight w:val="348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11199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13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CD1A7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4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3E0EA" w14:textId="77777777" w:rsidR="00A3396A" w:rsidRDefault="00683154">
            <w:pPr>
              <w:spacing w:after="0" w:line="259" w:lineRule="auto"/>
              <w:ind w:left="0" w:right="44" w:firstLine="0"/>
              <w:jc w:val="center"/>
            </w:pPr>
            <w:r>
              <w:t xml:space="preserve">Планеты земной группы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8448D" w14:textId="77777777" w:rsidR="00A3396A" w:rsidRPr="000D75C9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04.12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AC35E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rPr>
                <w:i/>
              </w:rPr>
              <w:t xml:space="preserve"> </w:t>
            </w:r>
          </w:p>
        </w:tc>
      </w:tr>
      <w:tr w:rsidR="00A3396A" w14:paraId="2679C26E" w14:textId="77777777" w:rsidTr="00F857E0">
        <w:trPr>
          <w:trHeight w:val="562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6A88C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14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CE1CB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5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F07E9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Планеты-гиганты. Планеты- карлики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F1CFC" w14:textId="77777777" w:rsidR="00A3396A" w:rsidRPr="000D75C9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11.12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7B0E2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rPr>
                <w:i/>
              </w:rPr>
              <w:t xml:space="preserve"> </w:t>
            </w:r>
          </w:p>
        </w:tc>
      </w:tr>
      <w:tr w:rsidR="00A3396A" w14:paraId="741DF9D0" w14:textId="77777777" w:rsidTr="00F857E0">
        <w:trPr>
          <w:trHeight w:val="565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24BC9F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15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4DE41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6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F29D2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Малые тела Солнечной системы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43EB1" w14:textId="77777777" w:rsidR="00A3396A" w:rsidRPr="000D75C9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18.12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6119A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3C4E206F" w14:textId="77777777" w:rsidTr="00F857E0">
        <w:trPr>
          <w:trHeight w:val="838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59B98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16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F9F3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7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7B00C" w14:textId="77777777" w:rsidR="00A3396A" w:rsidRDefault="00683154">
            <w:pPr>
              <w:spacing w:after="44" w:line="238" w:lineRule="auto"/>
              <w:ind w:left="0" w:firstLine="0"/>
              <w:jc w:val="center"/>
            </w:pPr>
            <w:r>
              <w:t xml:space="preserve">Современные представления о происхождении Солнечной </w:t>
            </w:r>
          </w:p>
          <w:p w14:paraId="1769B539" w14:textId="77777777" w:rsidR="00A3396A" w:rsidRDefault="00683154">
            <w:pPr>
              <w:spacing w:after="0" w:line="259" w:lineRule="auto"/>
              <w:ind w:left="0" w:right="45" w:firstLine="0"/>
              <w:jc w:val="center"/>
            </w:pPr>
            <w:r>
              <w:t xml:space="preserve">системы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9FEBC" w14:textId="77777777" w:rsidR="00A3396A" w:rsidRPr="000D75C9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25.12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E4086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54338FB9" w14:textId="77777777">
        <w:trPr>
          <w:trHeight w:val="348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3F0E4E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A1480DB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514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FA02614" w14:textId="77777777" w:rsidR="00A3396A" w:rsidRDefault="00683154">
            <w:pPr>
              <w:spacing w:after="0" w:line="259" w:lineRule="auto"/>
              <w:ind w:left="0" w:right="165" w:firstLine="0"/>
              <w:jc w:val="center"/>
            </w:pPr>
            <w:r>
              <w:rPr>
                <w:b/>
              </w:rPr>
              <w:t xml:space="preserve">Астрофизика и звёздная астрономия (7 ч) </w:t>
            </w:r>
          </w:p>
        </w:tc>
        <w:tc>
          <w:tcPr>
            <w:tcW w:w="20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DE1A2E8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</w:tr>
      <w:tr w:rsidR="00A3396A" w14:paraId="55E2E9BD" w14:textId="77777777" w:rsidTr="00F857E0">
        <w:trPr>
          <w:trHeight w:val="562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D8658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17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B7CB83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1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74FDD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Методы астрофизических исследований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F7AA5" w14:textId="77777777" w:rsidR="00A3396A" w:rsidRPr="000D75C9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15.01.2024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0EFF9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291F9C5B" w14:textId="77777777" w:rsidTr="00F857E0">
        <w:trPr>
          <w:trHeight w:val="286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DE008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18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89415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2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5C929" w14:textId="77777777" w:rsidR="00A3396A" w:rsidRDefault="00683154">
            <w:pPr>
              <w:spacing w:after="0" w:line="259" w:lineRule="auto"/>
              <w:ind w:left="0" w:right="38" w:firstLine="0"/>
              <w:jc w:val="center"/>
            </w:pPr>
            <w:r>
              <w:t xml:space="preserve">Солнце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31A70" w14:textId="77777777" w:rsidR="00A3396A" w:rsidRPr="000D75C9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22.01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A0DC9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rPr>
                <w:i/>
              </w:rPr>
              <w:t xml:space="preserve"> </w:t>
            </w:r>
          </w:p>
        </w:tc>
      </w:tr>
      <w:tr w:rsidR="00A3396A" w14:paraId="2B76BA67" w14:textId="77777777" w:rsidTr="00F857E0">
        <w:trPr>
          <w:trHeight w:val="564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BE1BB6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19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39E7FC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3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5AAB5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Внутреннее строение и источник энергии Солнца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29468" w14:textId="77777777" w:rsidR="00A3396A" w:rsidRPr="000D75C9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29.01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42B87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3D0986C1" w14:textId="77777777" w:rsidTr="00F857E0">
        <w:trPr>
          <w:trHeight w:val="562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D9CB87" w14:textId="77777777" w:rsidR="00A3396A" w:rsidRDefault="00683154">
            <w:pPr>
              <w:spacing w:after="0" w:line="259" w:lineRule="auto"/>
              <w:ind w:left="0" w:right="43" w:firstLine="0"/>
              <w:jc w:val="center"/>
            </w:pPr>
            <w:r>
              <w:t xml:space="preserve">20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619FCF" w14:textId="77777777" w:rsidR="00A3396A" w:rsidRDefault="00683154">
            <w:pPr>
              <w:spacing w:after="0" w:line="259" w:lineRule="auto"/>
              <w:ind w:left="0" w:right="46" w:firstLine="0"/>
              <w:jc w:val="center"/>
            </w:pPr>
            <w:r>
              <w:t xml:space="preserve">4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C90A7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Основные характеристики звёзд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6494F" w14:textId="77777777" w:rsidR="00A3396A" w:rsidRPr="000D75C9" w:rsidRDefault="00683154">
            <w:pPr>
              <w:spacing w:after="0" w:line="259" w:lineRule="auto"/>
              <w:ind w:left="19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05.02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73218" w14:textId="77777777" w:rsidR="00A3396A" w:rsidRDefault="00683154">
            <w:pPr>
              <w:spacing w:after="0" w:line="259" w:lineRule="auto"/>
              <w:ind w:left="13" w:firstLine="0"/>
              <w:jc w:val="center"/>
            </w:pPr>
            <w:r>
              <w:t xml:space="preserve"> </w:t>
            </w:r>
          </w:p>
        </w:tc>
      </w:tr>
      <w:tr w:rsidR="00A3396A" w14:paraId="2EB89584" w14:textId="77777777" w:rsidTr="00F857E0">
        <w:trPr>
          <w:trHeight w:val="1116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837142" w14:textId="77777777" w:rsidR="00A3396A" w:rsidRDefault="00683154">
            <w:pPr>
              <w:spacing w:after="0" w:line="259" w:lineRule="auto"/>
              <w:ind w:left="0" w:right="63" w:firstLine="0"/>
              <w:jc w:val="center"/>
            </w:pPr>
            <w:r>
              <w:t xml:space="preserve">21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CADF9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5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AD764" w14:textId="77777777" w:rsidR="00A3396A" w:rsidRDefault="00683154">
            <w:pPr>
              <w:spacing w:after="0" w:line="239" w:lineRule="auto"/>
              <w:ind w:left="0" w:firstLine="0"/>
              <w:jc w:val="center"/>
            </w:pPr>
            <w:r>
              <w:t xml:space="preserve">Белые карлики, нейтронные звёзды, чёрные дыры. </w:t>
            </w:r>
          </w:p>
          <w:p w14:paraId="0BB5D812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Двойные, кратные и переменные звёзды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EDB9E" w14:textId="77777777" w:rsidR="00A3396A" w:rsidRPr="000D75C9" w:rsidRDefault="00683154">
            <w:pPr>
              <w:spacing w:after="0" w:line="259" w:lineRule="auto"/>
              <w:ind w:left="0" w:right="1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12.02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C1543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t xml:space="preserve"> </w:t>
            </w:r>
          </w:p>
        </w:tc>
      </w:tr>
      <w:tr w:rsidR="00A3396A" w14:paraId="53EB5B9C" w14:textId="77777777" w:rsidTr="00F857E0">
        <w:trPr>
          <w:trHeight w:val="348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CAB30" w14:textId="77777777" w:rsidR="00A3396A" w:rsidRDefault="00683154">
            <w:pPr>
              <w:spacing w:after="0" w:line="259" w:lineRule="auto"/>
              <w:ind w:left="0" w:right="63" w:firstLine="0"/>
              <w:jc w:val="center"/>
            </w:pPr>
            <w:r>
              <w:t xml:space="preserve">22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04027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6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A11C7" w14:textId="77777777" w:rsidR="00A3396A" w:rsidRDefault="00683154">
            <w:pPr>
              <w:spacing w:after="0" w:line="259" w:lineRule="auto"/>
              <w:ind w:left="0" w:right="64" w:firstLine="0"/>
              <w:jc w:val="center"/>
            </w:pPr>
            <w:r>
              <w:t xml:space="preserve">Новые и сверхновые звёзды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8D191" w14:textId="77777777" w:rsidR="00A3396A" w:rsidRPr="000D75C9" w:rsidRDefault="00683154">
            <w:pPr>
              <w:spacing w:after="0" w:line="259" w:lineRule="auto"/>
              <w:ind w:left="0" w:right="1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19.02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C6C15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t xml:space="preserve"> </w:t>
            </w:r>
          </w:p>
        </w:tc>
      </w:tr>
      <w:tr w:rsidR="00A3396A" w14:paraId="453B593A" w14:textId="77777777" w:rsidTr="00F857E0">
        <w:trPr>
          <w:trHeight w:val="348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664CA" w14:textId="77777777" w:rsidR="00A3396A" w:rsidRDefault="00683154">
            <w:pPr>
              <w:spacing w:after="0" w:line="259" w:lineRule="auto"/>
              <w:ind w:left="0" w:right="63" w:firstLine="0"/>
              <w:jc w:val="center"/>
            </w:pPr>
            <w:r>
              <w:t xml:space="preserve">23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5492F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7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58BEE" w14:textId="77777777" w:rsidR="00A3396A" w:rsidRDefault="00683154">
            <w:pPr>
              <w:spacing w:after="0" w:line="259" w:lineRule="auto"/>
              <w:ind w:left="0" w:right="62" w:firstLine="0"/>
              <w:jc w:val="center"/>
            </w:pPr>
            <w:r>
              <w:t xml:space="preserve">Эволюция звёзд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60CF7" w14:textId="77777777" w:rsidR="00A3396A" w:rsidRPr="000D75C9" w:rsidRDefault="00683154">
            <w:pPr>
              <w:spacing w:after="0" w:line="259" w:lineRule="auto"/>
              <w:ind w:left="0" w:right="1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26.02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C41F7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t xml:space="preserve"> </w:t>
            </w:r>
          </w:p>
        </w:tc>
      </w:tr>
      <w:tr w:rsidR="00A3396A" w14:paraId="59DDBEB0" w14:textId="77777777">
        <w:trPr>
          <w:trHeight w:val="350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DADE44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78D822A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1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AC74638" w14:textId="77777777" w:rsidR="00A3396A" w:rsidRDefault="00683154">
            <w:pPr>
              <w:spacing w:after="0" w:line="259" w:lineRule="auto"/>
              <w:ind w:left="1315" w:firstLine="0"/>
              <w:jc w:val="left"/>
            </w:pPr>
            <w:r>
              <w:rPr>
                <w:b/>
              </w:rPr>
              <w:t xml:space="preserve">Млечный путь (3 ч) </w:t>
            </w:r>
          </w:p>
        </w:tc>
      </w:tr>
      <w:tr w:rsidR="00A3396A" w14:paraId="37CF6EFD" w14:textId="77777777" w:rsidTr="00F857E0">
        <w:trPr>
          <w:trHeight w:val="348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958CE" w14:textId="77777777" w:rsidR="00A3396A" w:rsidRDefault="00683154">
            <w:pPr>
              <w:spacing w:after="0" w:line="259" w:lineRule="auto"/>
              <w:ind w:left="0" w:right="63" w:firstLine="0"/>
              <w:jc w:val="center"/>
            </w:pPr>
            <w:r>
              <w:t xml:space="preserve">24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09BC5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4B29B" w14:textId="77777777" w:rsidR="00A3396A" w:rsidRDefault="00683154">
            <w:pPr>
              <w:spacing w:after="0" w:line="259" w:lineRule="auto"/>
              <w:ind w:left="0" w:right="58" w:firstLine="0"/>
              <w:jc w:val="center"/>
            </w:pPr>
            <w:r>
              <w:t xml:space="preserve">Газ и пыль в Галактике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49637" w14:textId="77777777" w:rsidR="00A3396A" w:rsidRPr="000D75C9" w:rsidRDefault="00683154">
            <w:pPr>
              <w:spacing w:after="0" w:line="259" w:lineRule="auto"/>
              <w:ind w:left="0" w:right="1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04.03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36E69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rPr>
                <w:i/>
              </w:rPr>
              <w:t xml:space="preserve"> </w:t>
            </w:r>
          </w:p>
        </w:tc>
      </w:tr>
      <w:tr w:rsidR="00A3396A" w14:paraId="3A61F815" w14:textId="77777777" w:rsidTr="00F857E0">
        <w:trPr>
          <w:trHeight w:val="562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1A645" w14:textId="77777777" w:rsidR="00A3396A" w:rsidRDefault="00683154">
            <w:pPr>
              <w:spacing w:after="0" w:line="259" w:lineRule="auto"/>
              <w:ind w:left="0" w:right="63" w:firstLine="0"/>
              <w:jc w:val="center"/>
            </w:pPr>
            <w:r>
              <w:t xml:space="preserve">25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B46E0D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2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E990D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Рассеянные и шаровые звёздные скопления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267A1" w14:textId="77777777" w:rsidR="00A3396A" w:rsidRPr="000D75C9" w:rsidRDefault="00683154">
            <w:pPr>
              <w:spacing w:after="0" w:line="259" w:lineRule="auto"/>
              <w:ind w:left="0" w:right="1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11.03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E7883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t xml:space="preserve"> </w:t>
            </w:r>
          </w:p>
        </w:tc>
      </w:tr>
      <w:tr w:rsidR="00A3396A" w14:paraId="4106BF80" w14:textId="77777777" w:rsidTr="00F857E0">
        <w:trPr>
          <w:trHeight w:val="564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7703D6" w14:textId="77777777" w:rsidR="00A3396A" w:rsidRDefault="00683154">
            <w:pPr>
              <w:spacing w:after="0" w:line="259" w:lineRule="auto"/>
              <w:ind w:left="0" w:right="63" w:firstLine="0"/>
              <w:jc w:val="center"/>
            </w:pPr>
            <w:r>
              <w:t xml:space="preserve">26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B0A25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132BE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Сверхмассивная чёрная дыра в центре Млечного Пути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45BE5" w14:textId="77777777" w:rsidR="00A3396A" w:rsidRPr="000D75C9" w:rsidRDefault="00683154">
            <w:pPr>
              <w:spacing w:after="0" w:line="259" w:lineRule="auto"/>
              <w:ind w:left="0" w:right="1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18.03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634DC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t xml:space="preserve"> </w:t>
            </w:r>
          </w:p>
        </w:tc>
      </w:tr>
      <w:tr w:rsidR="00A3396A" w14:paraId="297D85DE" w14:textId="77777777">
        <w:trPr>
          <w:trHeight w:val="349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ED7AB3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388FFC4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1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9C8DAC4" w14:textId="77777777" w:rsidR="00A3396A" w:rsidRDefault="00683154">
            <w:pPr>
              <w:spacing w:after="0" w:line="259" w:lineRule="auto"/>
              <w:ind w:left="1531" w:firstLine="0"/>
              <w:jc w:val="left"/>
            </w:pPr>
            <w:r>
              <w:rPr>
                <w:b/>
              </w:rPr>
              <w:t>Галактики (3 ч)</w:t>
            </w:r>
            <w:r>
              <w:t xml:space="preserve"> </w:t>
            </w:r>
          </w:p>
        </w:tc>
      </w:tr>
      <w:tr w:rsidR="00A3396A" w14:paraId="682D6685" w14:textId="77777777" w:rsidTr="00F857E0">
        <w:trPr>
          <w:trHeight w:val="348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56872" w14:textId="77777777" w:rsidR="00A3396A" w:rsidRDefault="00683154">
            <w:pPr>
              <w:spacing w:after="0" w:line="259" w:lineRule="auto"/>
              <w:ind w:left="0" w:right="63" w:firstLine="0"/>
              <w:jc w:val="center"/>
            </w:pPr>
            <w:r>
              <w:t xml:space="preserve">27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4AC3D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07D4B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Классификация галактик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39DFC" w14:textId="77777777" w:rsidR="00A3396A" w:rsidRDefault="000D75C9" w:rsidP="000D75C9">
            <w:pPr>
              <w:tabs>
                <w:tab w:val="left" w:pos="444"/>
                <w:tab w:val="center" w:pos="577"/>
              </w:tabs>
              <w:spacing w:after="0" w:line="259" w:lineRule="auto"/>
              <w:ind w:left="0" w:right="1" w:firstLine="0"/>
              <w:jc w:val="left"/>
            </w:pPr>
            <w:r>
              <w:tab/>
            </w:r>
            <w:r>
              <w:rPr>
                <w:lang w:val="en-US"/>
              </w:rPr>
              <w:t>01.04</w:t>
            </w:r>
            <w:r>
              <w:tab/>
            </w:r>
            <w:r w:rsidR="00683154">
              <w:t xml:space="preserve"> 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08A10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t xml:space="preserve"> </w:t>
            </w:r>
          </w:p>
        </w:tc>
      </w:tr>
      <w:tr w:rsidR="00A3396A" w14:paraId="47A10B98" w14:textId="77777777" w:rsidTr="00F857E0">
        <w:trPr>
          <w:trHeight w:val="350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2ECEF" w14:textId="77777777" w:rsidR="00A3396A" w:rsidRDefault="00683154">
            <w:pPr>
              <w:spacing w:after="0" w:line="259" w:lineRule="auto"/>
              <w:ind w:left="0" w:right="63" w:firstLine="0"/>
              <w:jc w:val="center"/>
            </w:pPr>
            <w:r>
              <w:t xml:space="preserve">28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866E3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2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FF90A" w14:textId="77777777" w:rsidR="00A3396A" w:rsidRDefault="00683154">
            <w:pPr>
              <w:spacing w:after="0" w:line="259" w:lineRule="auto"/>
              <w:ind w:left="0" w:firstLine="0"/>
              <w:jc w:val="left"/>
            </w:pPr>
            <w:r>
              <w:t xml:space="preserve">Активные галактики и квазары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1E806" w14:textId="77777777" w:rsidR="00A3396A" w:rsidRDefault="000D75C9">
            <w:pPr>
              <w:spacing w:after="0" w:line="259" w:lineRule="auto"/>
              <w:ind w:left="0" w:right="1" w:firstLine="0"/>
              <w:jc w:val="center"/>
            </w:pPr>
            <w:r w:rsidRPr="000D75C9">
              <w:t>08.</w:t>
            </w:r>
            <w:r>
              <w:rPr>
                <w:lang w:val="en-US"/>
              </w:rPr>
              <w:t>04</w:t>
            </w:r>
            <w:r w:rsidR="00683154">
              <w:t xml:space="preserve"> 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EFD87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rPr>
                <w:i/>
              </w:rPr>
              <w:t xml:space="preserve"> </w:t>
            </w:r>
          </w:p>
        </w:tc>
      </w:tr>
      <w:tr w:rsidR="00A3396A" w14:paraId="7312CFA7" w14:textId="77777777" w:rsidTr="00F857E0">
        <w:trPr>
          <w:trHeight w:val="348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6A11C" w14:textId="77777777" w:rsidR="00A3396A" w:rsidRDefault="00683154">
            <w:pPr>
              <w:spacing w:after="0" w:line="259" w:lineRule="auto"/>
              <w:ind w:left="0" w:right="63" w:firstLine="0"/>
              <w:jc w:val="center"/>
            </w:pPr>
            <w:r>
              <w:t xml:space="preserve">29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F6F50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E161F" w14:textId="77777777" w:rsidR="00A3396A" w:rsidRDefault="00683154">
            <w:pPr>
              <w:spacing w:after="0" w:line="259" w:lineRule="auto"/>
              <w:ind w:left="0" w:right="62" w:firstLine="0"/>
              <w:jc w:val="center"/>
            </w:pPr>
            <w:r>
              <w:t xml:space="preserve">Скопления галактик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376BB" w14:textId="77777777" w:rsidR="00A3396A" w:rsidRPr="000D75C9" w:rsidRDefault="00683154">
            <w:pPr>
              <w:spacing w:after="0" w:line="259" w:lineRule="auto"/>
              <w:ind w:left="0" w:right="1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15.04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ECB1D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t xml:space="preserve"> </w:t>
            </w:r>
          </w:p>
        </w:tc>
      </w:tr>
      <w:tr w:rsidR="00A3396A" w14:paraId="672E6A06" w14:textId="77777777">
        <w:trPr>
          <w:trHeight w:val="350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B53BBF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AC1CE73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1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19F73C" w14:textId="77777777" w:rsidR="00A3396A" w:rsidRDefault="00683154">
            <w:pPr>
              <w:spacing w:after="0" w:line="259" w:lineRule="auto"/>
              <w:ind w:left="338" w:firstLine="0"/>
              <w:jc w:val="left"/>
            </w:pPr>
            <w:r>
              <w:rPr>
                <w:b/>
              </w:rPr>
              <w:t xml:space="preserve">Строение и эволюция Вселенной (2 ч) </w:t>
            </w:r>
          </w:p>
        </w:tc>
      </w:tr>
      <w:tr w:rsidR="00A3396A" w14:paraId="37F61CB2" w14:textId="77777777" w:rsidTr="00F857E0">
        <w:trPr>
          <w:trHeight w:val="838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64EFA" w14:textId="77777777" w:rsidR="00A3396A" w:rsidRDefault="00683154">
            <w:pPr>
              <w:spacing w:after="0" w:line="259" w:lineRule="auto"/>
              <w:ind w:left="0" w:right="63" w:firstLine="0"/>
              <w:jc w:val="center"/>
            </w:pPr>
            <w:r>
              <w:t xml:space="preserve">30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0D51D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CA2F6" w14:textId="77777777" w:rsidR="00A3396A" w:rsidRDefault="00683154">
            <w:pPr>
              <w:spacing w:after="0" w:line="259" w:lineRule="auto"/>
              <w:ind w:left="0" w:right="64" w:firstLine="0"/>
              <w:jc w:val="center"/>
            </w:pPr>
            <w:r>
              <w:t xml:space="preserve">Конечность и бесконечность </w:t>
            </w:r>
          </w:p>
          <w:p w14:paraId="7FB480A5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Вселенной. Расширяющаяся Вселенная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82C82" w14:textId="77777777" w:rsidR="00A3396A" w:rsidRPr="000D75C9" w:rsidRDefault="00683154">
            <w:pPr>
              <w:spacing w:after="0" w:line="259" w:lineRule="auto"/>
              <w:ind w:left="0" w:right="1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22.04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046BA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t xml:space="preserve"> </w:t>
            </w:r>
          </w:p>
        </w:tc>
      </w:tr>
      <w:tr w:rsidR="00A3396A" w14:paraId="0E707BD2" w14:textId="77777777" w:rsidTr="00F857E0">
        <w:trPr>
          <w:trHeight w:val="562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7AB4F" w14:textId="77777777" w:rsidR="00A3396A" w:rsidRDefault="00683154">
            <w:pPr>
              <w:spacing w:after="0" w:line="259" w:lineRule="auto"/>
              <w:ind w:left="0" w:right="63" w:firstLine="0"/>
              <w:jc w:val="center"/>
            </w:pPr>
            <w:r>
              <w:t xml:space="preserve">31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3DCF3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2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03BCE" w14:textId="77777777" w:rsidR="00A3396A" w:rsidRDefault="00683154">
            <w:pPr>
              <w:spacing w:after="0" w:line="259" w:lineRule="auto"/>
              <w:ind w:left="0" w:right="3" w:firstLine="0"/>
              <w:jc w:val="center"/>
            </w:pPr>
            <w:r>
              <w:t xml:space="preserve">Модель «горячей Вселенной» и реликтовое излучение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32C66" w14:textId="77777777" w:rsidR="00A3396A" w:rsidRPr="000D75C9" w:rsidRDefault="00683154">
            <w:pPr>
              <w:spacing w:after="0" w:line="259" w:lineRule="auto"/>
              <w:ind w:left="0" w:right="1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29.04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B015F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t xml:space="preserve"> </w:t>
            </w:r>
          </w:p>
        </w:tc>
      </w:tr>
      <w:tr w:rsidR="00A3396A" w14:paraId="1DCAC1E0" w14:textId="77777777">
        <w:trPr>
          <w:trHeight w:val="348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4AE6C2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0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0834E2F" w14:textId="77777777" w:rsidR="00A3396A" w:rsidRDefault="00A3396A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718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85B3345" w14:textId="77777777" w:rsidR="00A3396A" w:rsidRDefault="00683154">
            <w:pPr>
              <w:spacing w:after="0" w:line="259" w:lineRule="auto"/>
              <w:ind w:left="118" w:firstLine="0"/>
              <w:jc w:val="left"/>
            </w:pPr>
            <w:r>
              <w:rPr>
                <w:b/>
              </w:rPr>
              <w:t xml:space="preserve">Современные проблемы астрономии (3 ч) </w:t>
            </w:r>
          </w:p>
        </w:tc>
      </w:tr>
      <w:tr w:rsidR="00A3396A" w14:paraId="15A49C35" w14:textId="77777777" w:rsidTr="00F857E0">
        <w:trPr>
          <w:trHeight w:val="564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C5FC2" w14:textId="77777777" w:rsidR="00A3396A" w:rsidRDefault="00683154">
            <w:pPr>
              <w:spacing w:after="0" w:line="259" w:lineRule="auto"/>
              <w:ind w:left="0" w:right="63" w:firstLine="0"/>
              <w:jc w:val="center"/>
            </w:pPr>
            <w:r>
              <w:lastRenderedPageBreak/>
              <w:t xml:space="preserve">32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23D7C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1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DBE19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Ускоренное расширение Вселенной и тёмная энергия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2AF42" w14:textId="77777777" w:rsidR="00A3396A" w:rsidRPr="000D75C9" w:rsidRDefault="00683154">
            <w:pPr>
              <w:spacing w:after="0" w:line="259" w:lineRule="auto"/>
              <w:ind w:left="0" w:right="1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06.05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A3949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t xml:space="preserve"> </w:t>
            </w:r>
          </w:p>
        </w:tc>
      </w:tr>
      <w:tr w:rsidR="00A3396A" w14:paraId="73A59D95" w14:textId="77777777" w:rsidTr="00F857E0">
        <w:trPr>
          <w:trHeight w:val="562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96C4D" w14:textId="77777777" w:rsidR="00A3396A" w:rsidRDefault="00683154">
            <w:pPr>
              <w:spacing w:after="0" w:line="259" w:lineRule="auto"/>
              <w:ind w:left="0" w:right="63" w:firstLine="0"/>
              <w:jc w:val="center"/>
            </w:pPr>
            <w:r>
              <w:t xml:space="preserve">33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8CB803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2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C3677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Обнаружение планет возле других звёзд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231F2" w14:textId="77777777" w:rsidR="00A3396A" w:rsidRPr="000D75C9" w:rsidRDefault="00683154">
            <w:pPr>
              <w:spacing w:after="0" w:line="259" w:lineRule="auto"/>
              <w:ind w:left="0" w:right="1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13.05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2EC08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t xml:space="preserve"> </w:t>
            </w:r>
          </w:p>
        </w:tc>
      </w:tr>
      <w:tr w:rsidR="00A3396A" w14:paraId="342C9795" w14:textId="77777777" w:rsidTr="00F857E0">
        <w:trPr>
          <w:trHeight w:val="562"/>
        </w:trPr>
        <w:tc>
          <w:tcPr>
            <w:tcW w:w="1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9B638E" w14:textId="77777777" w:rsidR="00A3396A" w:rsidRDefault="00683154">
            <w:pPr>
              <w:spacing w:after="0" w:line="259" w:lineRule="auto"/>
              <w:ind w:left="0" w:right="63" w:firstLine="0"/>
              <w:jc w:val="center"/>
            </w:pPr>
            <w:r>
              <w:t xml:space="preserve">34 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703E4" w14:textId="77777777" w:rsidR="00A3396A" w:rsidRDefault="00683154">
            <w:pPr>
              <w:spacing w:after="0" w:line="259" w:lineRule="auto"/>
              <w:ind w:left="0" w:right="65" w:firstLine="0"/>
              <w:jc w:val="center"/>
            </w:pPr>
            <w:r>
              <w:t xml:space="preserve">3 </w:t>
            </w:r>
          </w:p>
        </w:tc>
        <w:tc>
          <w:tcPr>
            <w:tcW w:w="3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D42B5" w14:textId="77777777" w:rsidR="00A3396A" w:rsidRDefault="00683154">
            <w:pPr>
              <w:spacing w:after="0" w:line="259" w:lineRule="auto"/>
              <w:ind w:left="0" w:firstLine="0"/>
              <w:jc w:val="center"/>
            </w:pPr>
            <w:r>
              <w:t xml:space="preserve">Поиск жизни и разума во Вселенной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4DD6A" w14:textId="77777777" w:rsidR="00A3396A" w:rsidRPr="000D75C9" w:rsidRDefault="00683154">
            <w:pPr>
              <w:spacing w:after="0" w:line="259" w:lineRule="auto"/>
              <w:ind w:left="0" w:right="1" w:firstLine="0"/>
              <w:jc w:val="center"/>
              <w:rPr>
                <w:lang w:val="en-US"/>
              </w:rPr>
            </w:pPr>
            <w:r>
              <w:t xml:space="preserve"> </w:t>
            </w:r>
            <w:r w:rsidR="000D75C9">
              <w:rPr>
                <w:lang w:val="en-US"/>
              </w:rPr>
              <w:t>20.05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F062C" w14:textId="77777777" w:rsidR="00A3396A" w:rsidRDefault="00683154">
            <w:pPr>
              <w:spacing w:after="0" w:line="259" w:lineRule="auto"/>
              <w:ind w:left="0" w:right="7" w:firstLine="0"/>
              <w:jc w:val="center"/>
            </w:pPr>
            <w:r>
              <w:t xml:space="preserve"> </w:t>
            </w:r>
          </w:p>
        </w:tc>
      </w:tr>
    </w:tbl>
    <w:p w14:paraId="2DC0018D" w14:textId="77777777" w:rsidR="00A3396A" w:rsidRDefault="00683154">
      <w:pPr>
        <w:spacing w:after="0" w:line="259" w:lineRule="auto"/>
        <w:ind w:left="0" w:right="646" w:firstLine="0"/>
        <w:jc w:val="center"/>
      </w:pPr>
      <w:r>
        <w:t xml:space="preserve"> </w:t>
      </w:r>
    </w:p>
    <w:p w14:paraId="3A085092" w14:textId="77777777" w:rsidR="00A3396A" w:rsidRDefault="00683154">
      <w:pPr>
        <w:spacing w:after="0" w:line="259" w:lineRule="auto"/>
        <w:ind w:left="0" w:right="646" w:firstLine="0"/>
        <w:jc w:val="center"/>
      </w:pPr>
      <w:r>
        <w:t xml:space="preserve"> </w:t>
      </w:r>
    </w:p>
    <w:p w14:paraId="6C07BC6A" w14:textId="77777777" w:rsidR="00A3396A" w:rsidRDefault="00683154">
      <w:pPr>
        <w:spacing w:after="0" w:line="259" w:lineRule="auto"/>
        <w:ind w:left="0" w:right="646" w:firstLine="0"/>
        <w:jc w:val="center"/>
      </w:pPr>
      <w:r>
        <w:t xml:space="preserve"> </w:t>
      </w:r>
    </w:p>
    <w:p w14:paraId="7FD4245E" w14:textId="77777777" w:rsidR="00A3396A" w:rsidRDefault="00683154">
      <w:pPr>
        <w:spacing w:after="0" w:line="259" w:lineRule="auto"/>
        <w:ind w:left="0" w:right="646" w:firstLine="0"/>
        <w:jc w:val="center"/>
      </w:pPr>
      <w:r>
        <w:t xml:space="preserve"> </w:t>
      </w:r>
    </w:p>
    <w:p w14:paraId="08841FB7" w14:textId="77777777" w:rsidR="00A3396A" w:rsidRDefault="00683154">
      <w:pPr>
        <w:numPr>
          <w:ilvl w:val="0"/>
          <w:numId w:val="3"/>
        </w:numPr>
        <w:spacing w:after="3" w:line="268" w:lineRule="auto"/>
        <w:ind w:right="778" w:hanging="438"/>
        <w:jc w:val="center"/>
      </w:pPr>
      <w:r>
        <w:t xml:space="preserve">Оснащение образовательного процесса в соответствии с содержанием учебного предмета. </w:t>
      </w:r>
    </w:p>
    <w:p w14:paraId="4FC162CE" w14:textId="77777777" w:rsidR="00A3396A" w:rsidRDefault="00683154">
      <w:pPr>
        <w:spacing w:after="0"/>
        <w:ind w:left="127" w:right="845" w:firstLine="720"/>
      </w:pPr>
      <w:r>
        <w:t xml:space="preserve">Для обучения астрономии учащихся на деятельностной основе необходима постоянная опора процесса обучения на </w:t>
      </w:r>
      <w:proofErr w:type="gramStart"/>
      <w:r>
        <w:t>демонстрационный  эксперимент</w:t>
      </w:r>
      <w:proofErr w:type="gramEnd"/>
      <w:r>
        <w:t xml:space="preserve">, выполняемый учителем, и на лабораторные работы и опыты, выполняемые учащимися. </w:t>
      </w:r>
      <w:proofErr w:type="gramStart"/>
      <w:r>
        <w:t>Поэтому  кабинет</w:t>
      </w:r>
      <w:proofErr w:type="gramEnd"/>
      <w:r>
        <w:t xml:space="preserve"> должен быть оснащен полным комплектом демонстрационного и лабораторного оборудования в соответствии с Перечнем учебного оборудования по астрономии. </w:t>
      </w:r>
    </w:p>
    <w:p w14:paraId="48F862EF" w14:textId="77777777" w:rsidR="00A3396A" w:rsidRDefault="00683154">
      <w:pPr>
        <w:spacing w:after="10"/>
        <w:ind w:left="127" w:right="845" w:firstLine="720"/>
      </w:pPr>
      <w:r>
        <w:t xml:space="preserve">Демонстрационное оборудование обеспечивает возможность наблюдения всех изучаемых явлений, включенных в данную программу, качественное и количественное исследование процессов и изучаемых законов.  </w:t>
      </w:r>
    </w:p>
    <w:p w14:paraId="7BF84C74" w14:textId="77777777" w:rsidR="00A3396A" w:rsidRDefault="00683154">
      <w:pPr>
        <w:spacing w:after="10"/>
        <w:ind w:left="127" w:right="845" w:firstLine="427"/>
      </w:pPr>
      <w:r>
        <w:t xml:space="preserve">Лабораторное оборудование должно храниться в шкафах вдоль задней или боковой стены кабинета с тем, чтобы был обеспечен прямой доступ учащихся к этому оборудованию в любой момент времени. </w:t>
      </w:r>
    </w:p>
    <w:p w14:paraId="7F99F1FA" w14:textId="77777777" w:rsidR="00A3396A" w:rsidRDefault="00683154">
      <w:pPr>
        <w:spacing w:after="0" w:line="259" w:lineRule="auto"/>
        <w:ind w:left="142" w:firstLine="0"/>
        <w:jc w:val="left"/>
      </w:pPr>
      <w:r>
        <w:t xml:space="preserve"> </w:t>
      </w:r>
    </w:p>
    <w:p w14:paraId="4FE4FD21" w14:textId="77777777" w:rsidR="00A3396A" w:rsidRDefault="00683154">
      <w:pPr>
        <w:spacing w:after="0" w:line="259" w:lineRule="auto"/>
        <w:ind w:left="142" w:firstLine="0"/>
        <w:jc w:val="left"/>
      </w:pPr>
      <w:r>
        <w:t xml:space="preserve"> </w:t>
      </w:r>
    </w:p>
    <w:p w14:paraId="1ECFB7D4" w14:textId="77777777" w:rsidR="00A3396A" w:rsidRDefault="00683154">
      <w:pPr>
        <w:spacing w:after="0" w:line="259" w:lineRule="auto"/>
        <w:ind w:left="142" w:firstLine="0"/>
        <w:jc w:val="left"/>
      </w:pPr>
      <w:r>
        <w:t xml:space="preserve"> </w:t>
      </w:r>
    </w:p>
    <w:p w14:paraId="21CBF584" w14:textId="77777777" w:rsidR="00A3396A" w:rsidRDefault="00683154">
      <w:pPr>
        <w:spacing w:after="0" w:line="259" w:lineRule="auto"/>
        <w:ind w:left="142" w:firstLine="0"/>
      </w:pPr>
      <w:r>
        <w:t xml:space="preserve"> </w:t>
      </w:r>
    </w:p>
    <w:p w14:paraId="289696F5" w14:textId="77777777" w:rsidR="00A3396A" w:rsidRDefault="00683154">
      <w:pPr>
        <w:spacing w:after="0" w:line="259" w:lineRule="auto"/>
        <w:ind w:left="142" w:firstLine="0"/>
      </w:pPr>
      <w:r>
        <w:t xml:space="preserve"> </w:t>
      </w:r>
    </w:p>
    <w:p w14:paraId="3429EBDA" w14:textId="77777777" w:rsidR="00A3396A" w:rsidRDefault="00683154">
      <w:pPr>
        <w:spacing w:after="0" w:line="259" w:lineRule="auto"/>
        <w:ind w:left="142" w:firstLine="0"/>
      </w:pPr>
      <w:r>
        <w:t xml:space="preserve"> </w:t>
      </w:r>
    </w:p>
    <w:p w14:paraId="4749E289" w14:textId="77777777" w:rsidR="00A3396A" w:rsidRDefault="00A3396A">
      <w:pPr>
        <w:sectPr w:rsidR="00A3396A">
          <w:footerReference w:type="even" r:id="rId9"/>
          <w:footerReference w:type="default" r:id="rId10"/>
          <w:footerReference w:type="first" r:id="rId11"/>
          <w:pgSz w:w="11906" w:h="16838"/>
          <w:pgMar w:top="1138" w:right="0" w:bottom="1253" w:left="1560" w:header="720" w:footer="706" w:gutter="0"/>
          <w:cols w:space="720"/>
        </w:sectPr>
      </w:pPr>
    </w:p>
    <w:p w14:paraId="78848186" w14:textId="77777777" w:rsidR="00A3396A" w:rsidRDefault="00683154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sz w:val="22"/>
        </w:rPr>
        <w:lastRenderedPageBreak/>
        <w:t xml:space="preserve">12 </w:t>
      </w:r>
    </w:p>
    <w:p w14:paraId="0E69F721" w14:textId="77777777" w:rsidR="00A3396A" w:rsidRDefault="00683154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sectPr w:rsidR="00A3396A" w:rsidSect="003D2E0C">
      <w:footerReference w:type="even" r:id="rId12"/>
      <w:footerReference w:type="default" r:id="rId13"/>
      <w:footerReference w:type="first" r:id="rId14"/>
      <w:pgSz w:w="11906" w:h="16838"/>
      <w:pgMar w:top="1131" w:right="1440" w:bottom="1133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312FBA" w14:textId="77777777" w:rsidR="005779A4" w:rsidRDefault="005779A4">
      <w:pPr>
        <w:spacing w:after="0" w:line="240" w:lineRule="auto"/>
      </w:pPr>
      <w:r>
        <w:separator/>
      </w:r>
    </w:p>
  </w:endnote>
  <w:endnote w:type="continuationSeparator" w:id="0">
    <w:p w14:paraId="6066A18A" w14:textId="77777777" w:rsidR="005779A4" w:rsidRDefault="00577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46F1B" w14:textId="77777777" w:rsidR="00A3396A" w:rsidRDefault="00683154">
    <w:pPr>
      <w:spacing w:after="0" w:line="259" w:lineRule="auto"/>
      <w:ind w:left="0" w:right="84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5EC72970" w14:textId="77777777" w:rsidR="00A3396A" w:rsidRDefault="00683154">
    <w:pPr>
      <w:spacing w:after="0" w:line="259" w:lineRule="auto"/>
      <w:ind w:left="142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69D67" w14:textId="77777777" w:rsidR="00A3396A" w:rsidRDefault="00683154">
    <w:pPr>
      <w:spacing w:after="0" w:line="259" w:lineRule="auto"/>
      <w:ind w:left="0" w:right="84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D2E0C" w:rsidRPr="003D2E0C">
      <w:rPr>
        <w:rFonts w:ascii="Calibri" w:eastAsia="Calibri" w:hAnsi="Calibri" w:cs="Calibri"/>
        <w:noProof/>
        <w:sz w:val="22"/>
      </w:rPr>
      <w:t>11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2FA16DAF" w14:textId="77777777" w:rsidR="00A3396A" w:rsidRDefault="00683154">
    <w:pPr>
      <w:spacing w:after="0" w:line="259" w:lineRule="auto"/>
      <w:ind w:left="142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240AE" w14:textId="77777777" w:rsidR="00A3396A" w:rsidRDefault="00683154">
    <w:pPr>
      <w:spacing w:after="0" w:line="259" w:lineRule="auto"/>
      <w:ind w:left="0" w:right="84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68181119" w14:textId="77777777" w:rsidR="00A3396A" w:rsidRDefault="00683154">
    <w:pPr>
      <w:spacing w:after="0" w:line="259" w:lineRule="auto"/>
      <w:ind w:left="142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D3BDE" w14:textId="77777777" w:rsidR="00A3396A" w:rsidRDefault="00A3396A">
    <w:pPr>
      <w:spacing w:after="160" w:line="259" w:lineRule="auto"/>
      <w:ind w:left="0" w:firstLine="0"/>
      <w:jc w:val="lef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784AE" w14:textId="77777777" w:rsidR="00A3396A" w:rsidRDefault="00A3396A">
    <w:pPr>
      <w:spacing w:after="160" w:line="259" w:lineRule="auto"/>
      <w:ind w:left="0" w:firstLine="0"/>
      <w:jc w:val="lef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F04E7" w14:textId="77777777" w:rsidR="00A3396A" w:rsidRDefault="00A3396A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D6653" w14:textId="77777777" w:rsidR="005779A4" w:rsidRDefault="005779A4">
      <w:pPr>
        <w:spacing w:after="0" w:line="240" w:lineRule="auto"/>
      </w:pPr>
      <w:r>
        <w:separator/>
      </w:r>
    </w:p>
  </w:footnote>
  <w:footnote w:type="continuationSeparator" w:id="0">
    <w:p w14:paraId="5D37F52F" w14:textId="77777777" w:rsidR="005779A4" w:rsidRDefault="005779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9A2FE6"/>
    <w:multiLevelType w:val="hybridMultilevel"/>
    <w:tmpl w:val="74321CD4"/>
    <w:lvl w:ilvl="0" w:tplc="4D66C812">
      <w:start w:val="7"/>
      <w:numFmt w:val="decimal"/>
      <w:lvlText w:val="%1."/>
      <w:lvlJc w:val="left"/>
      <w:pPr>
        <w:ind w:left="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BC6C5DE">
      <w:start w:val="1"/>
      <w:numFmt w:val="lowerLetter"/>
      <w:lvlText w:val="%2"/>
      <w:lvlJc w:val="left"/>
      <w:pPr>
        <w:ind w:left="39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52BD38">
      <w:start w:val="1"/>
      <w:numFmt w:val="lowerRoman"/>
      <w:lvlText w:val="%3"/>
      <w:lvlJc w:val="left"/>
      <w:pPr>
        <w:ind w:left="4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EA2378">
      <w:start w:val="1"/>
      <w:numFmt w:val="decimal"/>
      <w:lvlText w:val="%4"/>
      <w:lvlJc w:val="left"/>
      <w:pPr>
        <w:ind w:left="5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C19DA">
      <w:start w:val="1"/>
      <w:numFmt w:val="lowerLetter"/>
      <w:lvlText w:val="%5"/>
      <w:lvlJc w:val="left"/>
      <w:pPr>
        <w:ind w:left="6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B270F8">
      <w:start w:val="1"/>
      <w:numFmt w:val="lowerRoman"/>
      <w:lvlText w:val="%6"/>
      <w:lvlJc w:val="left"/>
      <w:pPr>
        <w:ind w:left="6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D037AA">
      <w:start w:val="1"/>
      <w:numFmt w:val="decimal"/>
      <w:lvlText w:val="%7"/>
      <w:lvlJc w:val="left"/>
      <w:pPr>
        <w:ind w:left="7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5858E4">
      <w:start w:val="1"/>
      <w:numFmt w:val="lowerLetter"/>
      <w:lvlText w:val="%8"/>
      <w:lvlJc w:val="left"/>
      <w:pPr>
        <w:ind w:left="8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EAAC16">
      <w:start w:val="1"/>
      <w:numFmt w:val="lowerRoman"/>
      <w:lvlText w:val="%9"/>
      <w:lvlJc w:val="left"/>
      <w:pPr>
        <w:ind w:left="90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7B8482B"/>
    <w:multiLevelType w:val="hybridMultilevel"/>
    <w:tmpl w:val="94E81F3C"/>
    <w:lvl w:ilvl="0" w:tplc="C63C719E">
      <w:start w:val="1"/>
      <w:numFmt w:val="bullet"/>
      <w:lvlText w:val="•"/>
      <w:lvlJc w:val="left"/>
      <w:pPr>
        <w:ind w:left="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B84B20">
      <w:start w:val="1"/>
      <w:numFmt w:val="bullet"/>
      <w:lvlText w:val="o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BFA9684">
      <w:start w:val="1"/>
      <w:numFmt w:val="bullet"/>
      <w:lvlText w:val="▪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548C7A">
      <w:start w:val="1"/>
      <w:numFmt w:val="bullet"/>
      <w:lvlText w:val="•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285B86">
      <w:start w:val="1"/>
      <w:numFmt w:val="bullet"/>
      <w:lvlText w:val="o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865014">
      <w:start w:val="1"/>
      <w:numFmt w:val="bullet"/>
      <w:lvlText w:val="▪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206086">
      <w:start w:val="1"/>
      <w:numFmt w:val="bullet"/>
      <w:lvlText w:val="•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BE1A6C">
      <w:start w:val="1"/>
      <w:numFmt w:val="bullet"/>
      <w:lvlText w:val="o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CAB75E">
      <w:start w:val="1"/>
      <w:numFmt w:val="bullet"/>
      <w:lvlText w:val="▪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80F5303"/>
    <w:multiLevelType w:val="hybridMultilevel"/>
    <w:tmpl w:val="A35C7546"/>
    <w:lvl w:ilvl="0" w:tplc="7428C120">
      <w:start w:val="1"/>
      <w:numFmt w:val="bullet"/>
      <w:lvlText w:val="-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1AA898">
      <w:start w:val="1"/>
      <w:numFmt w:val="bullet"/>
      <w:lvlText w:val="o"/>
      <w:lvlJc w:val="left"/>
      <w:pPr>
        <w:ind w:left="2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FC6E94">
      <w:start w:val="1"/>
      <w:numFmt w:val="bullet"/>
      <w:lvlText w:val="▪"/>
      <w:lvlJc w:val="left"/>
      <w:pPr>
        <w:ind w:left="3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03CAB80">
      <w:start w:val="1"/>
      <w:numFmt w:val="bullet"/>
      <w:lvlText w:val="•"/>
      <w:lvlJc w:val="left"/>
      <w:pPr>
        <w:ind w:left="3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58170C">
      <w:start w:val="1"/>
      <w:numFmt w:val="bullet"/>
      <w:lvlText w:val="o"/>
      <w:lvlJc w:val="left"/>
      <w:pPr>
        <w:ind w:left="46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0E597A">
      <w:start w:val="1"/>
      <w:numFmt w:val="bullet"/>
      <w:lvlText w:val="▪"/>
      <w:lvlJc w:val="left"/>
      <w:pPr>
        <w:ind w:left="53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6ECCFE">
      <w:start w:val="1"/>
      <w:numFmt w:val="bullet"/>
      <w:lvlText w:val="•"/>
      <w:lvlJc w:val="left"/>
      <w:pPr>
        <w:ind w:left="6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DE531A">
      <w:start w:val="1"/>
      <w:numFmt w:val="bullet"/>
      <w:lvlText w:val="o"/>
      <w:lvlJc w:val="left"/>
      <w:pPr>
        <w:ind w:left="68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4279BE">
      <w:start w:val="1"/>
      <w:numFmt w:val="bullet"/>
      <w:lvlText w:val="▪"/>
      <w:lvlJc w:val="left"/>
      <w:pPr>
        <w:ind w:left="7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22753512">
    <w:abstractNumId w:val="2"/>
  </w:num>
  <w:num w:numId="2" w16cid:durableId="1292445567">
    <w:abstractNumId w:val="1"/>
  </w:num>
  <w:num w:numId="3" w16cid:durableId="2548302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96A"/>
    <w:rsid w:val="000D75C9"/>
    <w:rsid w:val="001967F8"/>
    <w:rsid w:val="00214931"/>
    <w:rsid w:val="003D2E0C"/>
    <w:rsid w:val="005779A4"/>
    <w:rsid w:val="00592249"/>
    <w:rsid w:val="00683154"/>
    <w:rsid w:val="007D2509"/>
    <w:rsid w:val="00995D30"/>
    <w:rsid w:val="00A100FB"/>
    <w:rsid w:val="00A3396A"/>
    <w:rsid w:val="00B6702E"/>
    <w:rsid w:val="00B86EAC"/>
    <w:rsid w:val="00C041FE"/>
    <w:rsid w:val="00F8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86CE0"/>
  <w15:docId w15:val="{17A2EF93-537C-4A5E-B6E9-BC3AD0D15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32" w:line="249" w:lineRule="auto"/>
      <w:ind w:left="26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CA25B-CCBC-495C-A2C8-BFD72E0C5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3554</Words>
  <Characters>20261</Characters>
  <Application>Microsoft Office Word</Application>
  <DocSecurity>0</DocSecurity>
  <Lines>168</Lines>
  <Paragraphs>47</Paragraphs>
  <ScaleCrop>false</ScaleCrop>
  <Company/>
  <LinksUpToDate>false</LinksUpToDate>
  <CharactersWithSpaces>23768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по астрономии 11 класс ФГОС В.М. Чаругин</dc:title>
  <dc:subject>Рабочая программа по астрономии 11 класс ФГОС В.М. Чаругин</dc:subject>
  <dc:creator>100ballnik.com</dc:creator>
  <cp:keywords>рабочая программа по астрономии 11 класс ФГОС В.М. Чаругин</cp:keywords>
  <cp:lastModifiedBy>rail.minnahmetov2019@gmail.com</cp:lastModifiedBy>
  <cp:revision>14</cp:revision>
  <dcterms:created xsi:type="dcterms:W3CDTF">2023-10-23T18:36:00Z</dcterms:created>
  <dcterms:modified xsi:type="dcterms:W3CDTF">2023-10-28T17:48:00Z</dcterms:modified>
</cp:coreProperties>
</file>